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D59" w:rsidRDefault="00AA3E26" w:rsidP="00B25D84">
      <w:pPr>
        <w:pStyle w:val="TitulodeArtculo"/>
        <w:jc w:val="right"/>
        <w:rPr>
          <w:rFonts w:ascii="Calibri" w:eastAsia="Calibri" w:hAnsi="Calibri" w:cs="Calibri"/>
          <w:b w:val="0"/>
          <w:color w:val="7030A0"/>
          <w:sz w:val="36"/>
          <w:szCs w:val="36"/>
          <w:lang w:val="es-ES" w:eastAsia="en-US"/>
        </w:rPr>
      </w:pPr>
      <w:r w:rsidRPr="00B25D84">
        <w:rPr>
          <w:rFonts w:ascii="Calibri" w:eastAsia="Calibri" w:hAnsi="Calibri" w:cs="Calibri"/>
          <w:b w:val="0"/>
          <w:color w:val="7030A0"/>
          <w:sz w:val="36"/>
          <w:szCs w:val="36"/>
          <w:lang w:val="es-ES" w:eastAsia="en-US"/>
        </w:rPr>
        <w:t xml:space="preserve">La comprensión auditiva </w:t>
      </w:r>
      <w:r w:rsidR="00A973A4" w:rsidRPr="00B25D84">
        <w:rPr>
          <w:rFonts w:ascii="Calibri" w:eastAsia="Calibri" w:hAnsi="Calibri" w:cs="Calibri"/>
          <w:b w:val="0"/>
          <w:color w:val="7030A0"/>
          <w:sz w:val="36"/>
          <w:szCs w:val="36"/>
          <w:lang w:val="es-ES" w:eastAsia="en-US"/>
        </w:rPr>
        <w:t xml:space="preserve">en lengua extranjera </w:t>
      </w:r>
      <w:r w:rsidR="00DB14AB" w:rsidRPr="00B25D84">
        <w:rPr>
          <w:rFonts w:ascii="Calibri" w:eastAsia="Calibri" w:hAnsi="Calibri" w:cs="Calibri"/>
          <w:b w:val="0"/>
          <w:color w:val="7030A0"/>
          <w:sz w:val="36"/>
          <w:szCs w:val="36"/>
          <w:lang w:val="es-ES" w:eastAsia="en-US"/>
        </w:rPr>
        <w:t>en</w:t>
      </w:r>
      <w:r w:rsidRPr="00B25D84">
        <w:rPr>
          <w:rFonts w:ascii="Calibri" w:eastAsia="Calibri" w:hAnsi="Calibri" w:cs="Calibri"/>
          <w:b w:val="0"/>
          <w:color w:val="7030A0"/>
          <w:sz w:val="36"/>
          <w:szCs w:val="36"/>
          <w:lang w:val="es-ES" w:eastAsia="en-US"/>
        </w:rPr>
        <w:t xml:space="preserve"> la radio</w:t>
      </w:r>
    </w:p>
    <w:p w:rsidR="00B25D84" w:rsidRPr="00652487" w:rsidRDefault="00652487" w:rsidP="00B25D84">
      <w:pPr>
        <w:pStyle w:val="InoformacionAutores"/>
        <w:jc w:val="right"/>
        <w:rPr>
          <w:rFonts w:ascii="Calibri" w:eastAsia="Calibri" w:hAnsi="Calibri" w:cs="Calibri"/>
          <w:i/>
          <w:color w:val="7030A0"/>
          <w:sz w:val="36"/>
          <w:szCs w:val="36"/>
          <w:lang w:val="es-ES" w:eastAsia="en-US"/>
        </w:rPr>
      </w:pPr>
      <w:r w:rsidRPr="00652487">
        <w:rPr>
          <w:rFonts w:ascii="Calibri" w:eastAsia="Calibri" w:hAnsi="Calibri" w:cs="Calibri"/>
          <w:i/>
          <w:color w:val="660099"/>
          <w:sz w:val="28"/>
          <w:szCs w:val="36"/>
          <w:lang w:eastAsia="en-US"/>
        </w:rPr>
        <w:t>Foreign language listening comprehension on radio</w:t>
      </w:r>
    </w:p>
    <w:p w:rsidR="005446F0" w:rsidRPr="00D7073B" w:rsidRDefault="005446F0" w:rsidP="005446F0">
      <w:pPr>
        <w:pStyle w:val="author"/>
      </w:pPr>
    </w:p>
    <w:p w:rsidR="00B25D84" w:rsidRPr="00B25D84" w:rsidRDefault="00B25D84" w:rsidP="00B25D84">
      <w:pPr>
        <w:pStyle w:val="NormalWeb"/>
        <w:shd w:val="clear" w:color="auto" w:fill="FFFFFF"/>
        <w:jc w:val="right"/>
        <w:rPr>
          <w:rStyle w:val="Hipervnculo"/>
          <w:rFonts w:eastAsia="Arial"/>
          <w:color w:val="FF0000"/>
          <w:szCs w:val="22"/>
          <w:u w:val="none"/>
          <w:lang w:eastAsia="en-US"/>
        </w:rPr>
      </w:pPr>
      <w:r w:rsidRPr="00B25D84">
        <w:rPr>
          <w:rFonts w:ascii="Calibri" w:eastAsia="Calibri" w:hAnsi="Calibri" w:cs="Calibri"/>
          <w:b/>
          <w:lang w:val="es-ES" w:eastAsia="en-US"/>
        </w:rPr>
        <w:t xml:space="preserve"> Gisela Aquilea Diez </w:t>
      </w:r>
      <w:proofErr w:type="spellStart"/>
      <w:r w:rsidRPr="00B25D84">
        <w:rPr>
          <w:rFonts w:ascii="Calibri" w:eastAsia="Calibri" w:hAnsi="Calibri" w:cs="Calibri"/>
          <w:b/>
          <w:lang w:val="es-ES" w:eastAsia="en-US"/>
        </w:rPr>
        <w:t>Irizar</w:t>
      </w:r>
      <w:proofErr w:type="spellEnd"/>
      <w:r>
        <w:rPr>
          <w:rFonts w:ascii="Calibri" w:eastAsia="Calibri" w:hAnsi="Calibri" w:cs="Calibri"/>
          <w:b/>
          <w:lang w:val="es-ES" w:eastAsia="en-US"/>
        </w:rPr>
        <w:br/>
      </w:r>
      <w:r w:rsidRPr="00B25D84">
        <w:rPr>
          <w:rFonts w:ascii="Calibri" w:eastAsia="Calibri" w:hAnsi="Calibri" w:cs="Calibri"/>
          <w:lang w:val="es-ES" w:eastAsia="en-US"/>
        </w:rPr>
        <w:t>Universidad Autónoma del Carmen</w:t>
      </w:r>
      <w:r w:rsidR="006F3BA0">
        <w:rPr>
          <w:rFonts w:ascii="Calibri" w:eastAsia="Calibri" w:hAnsi="Calibri" w:cs="Calibri"/>
          <w:lang w:val="es-ES" w:eastAsia="en-US"/>
        </w:rPr>
        <w:t>, México</w:t>
      </w:r>
      <w:r>
        <w:rPr>
          <w:rFonts w:ascii="Calibri" w:eastAsia="Calibri" w:hAnsi="Calibri" w:cs="Calibri"/>
          <w:lang w:val="es-ES" w:eastAsia="en-US"/>
        </w:rPr>
        <w:br/>
      </w:r>
      <w:hyperlink r:id="rId9" w:history="1">
        <w:r w:rsidRPr="00B25D84">
          <w:rPr>
            <w:rStyle w:val="Hipervnculo"/>
            <w:rFonts w:ascii="Calibri" w:eastAsia="Arial" w:hAnsi="Calibri"/>
            <w:color w:val="FF0000"/>
            <w:szCs w:val="22"/>
            <w:u w:val="none"/>
            <w:lang w:eastAsia="en-US"/>
          </w:rPr>
          <w:t>gdiez@pmpano.unacar.mx</w:t>
        </w:r>
      </w:hyperlink>
    </w:p>
    <w:p w:rsidR="00B25D84" w:rsidRPr="00B25D84" w:rsidRDefault="00B25D84" w:rsidP="00B25D84">
      <w:pPr>
        <w:pStyle w:val="NormalWeb"/>
        <w:shd w:val="clear" w:color="auto" w:fill="FFFFFF"/>
        <w:jc w:val="right"/>
        <w:rPr>
          <w:rStyle w:val="Hipervnculo"/>
          <w:rFonts w:eastAsia="Arial"/>
          <w:color w:val="FF0000"/>
          <w:szCs w:val="22"/>
          <w:u w:val="none"/>
          <w:lang w:eastAsia="en-US"/>
        </w:rPr>
      </w:pPr>
      <w:r w:rsidRPr="00B25D84">
        <w:rPr>
          <w:rFonts w:ascii="Calibri" w:eastAsia="Calibri" w:hAnsi="Calibri" w:cs="Calibri"/>
          <w:b/>
          <w:lang w:val="es-ES" w:eastAsia="en-US"/>
        </w:rPr>
        <w:t>Beatriz Herrera Sánchez</w:t>
      </w:r>
      <w:r>
        <w:rPr>
          <w:rFonts w:ascii="Calibri" w:eastAsia="Calibri" w:hAnsi="Calibri" w:cs="Calibri"/>
          <w:b/>
          <w:lang w:val="es-ES" w:eastAsia="en-US"/>
        </w:rPr>
        <w:br/>
      </w:r>
      <w:r w:rsidR="006F3BA0" w:rsidRPr="00B25D84">
        <w:rPr>
          <w:rFonts w:ascii="Calibri" w:eastAsia="Calibri" w:hAnsi="Calibri" w:cs="Calibri"/>
          <w:lang w:val="es-ES" w:eastAsia="en-US"/>
        </w:rPr>
        <w:t>Universidad Autónoma del Carmen</w:t>
      </w:r>
      <w:r w:rsidR="006F3BA0">
        <w:rPr>
          <w:rFonts w:ascii="Calibri" w:eastAsia="Calibri" w:hAnsi="Calibri" w:cs="Calibri"/>
          <w:lang w:val="es-ES" w:eastAsia="en-US"/>
        </w:rPr>
        <w:t>, México</w:t>
      </w:r>
      <w:r>
        <w:rPr>
          <w:rFonts w:ascii="Calibri" w:eastAsia="Calibri" w:hAnsi="Calibri" w:cs="Calibri"/>
          <w:lang w:val="es-ES" w:eastAsia="en-US"/>
        </w:rPr>
        <w:br/>
      </w:r>
      <w:hyperlink r:id="rId10" w:history="1">
        <w:r w:rsidRPr="00B25D84">
          <w:rPr>
            <w:rStyle w:val="Hipervnculo"/>
            <w:rFonts w:ascii="Calibri" w:eastAsia="Arial" w:hAnsi="Calibri"/>
            <w:color w:val="FF0000"/>
            <w:szCs w:val="22"/>
            <w:u w:val="none"/>
            <w:lang w:eastAsia="en-US"/>
          </w:rPr>
          <w:t>bhsanchez70@hotmail.com</w:t>
        </w:r>
      </w:hyperlink>
    </w:p>
    <w:p w:rsidR="00B25D84" w:rsidRPr="00B25D84" w:rsidRDefault="00B25D84" w:rsidP="00B25D84">
      <w:pPr>
        <w:pStyle w:val="Default"/>
        <w:jc w:val="right"/>
        <w:rPr>
          <w:rStyle w:val="Hipervnculo"/>
          <w:rFonts w:ascii="Calibri" w:eastAsia="Arial" w:hAnsi="Calibri"/>
          <w:color w:val="FF0000"/>
          <w:szCs w:val="22"/>
          <w:u w:val="none"/>
        </w:rPr>
      </w:pPr>
      <w:r w:rsidRPr="00B25D84">
        <w:rPr>
          <w:rFonts w:ascii="Calibri" w:eastAsia="Calibri" w:hAnsi="Calibri" w:cs="Calibri"/>
          <w:b/>
          <w:color w:val="auto"/>
          <w:lang w:val="es-ES"/>
        </w:rPr>
        <w:t xml:space="preserve">María de los Ángeles </w:t>
      </w:r>
      <w:proofErr w:type="spellStart"/>
      <w:r w:rsidRPr="00B25D84">
        <w:rPr>
          <w:rFonts w:ascii="Calibri" w:eastAsia="Calibri" w:hAnsi="Calibri" w:cs="Calibri"/>
          <w:b/>
          <w:color w:val="auto"/>
          <w:lang w:val="es-ES"/>
        </w:rPr>
        <w:t>Buenabad</w:t>
      </w:r>
      <w:proofErr w:type="spellEnd"/>
      <w:r w:rsidRPr="00B25D84">
        <w:rPr>
          <w:rFonts w:ascii="Calibri" w:eastAsia="Calibri" w:hAnsi="Calibri" w:cs="Calibri"/>
          <w:b/>
          <w:color w:val="auto"/>
          <w:lang w:val="es-ES"/>
        </w:rPr>
        <w:t xml:space="preserve"> Arias</w:t>
      </w:r>
      <w:r>
        <w:rPr>
          <w:rFonts w:ascii="Calibri" w:eastAsia="Calibri" w:hAnsi="Calibri" w:cs="Calibri"/>
          <w:b/>
          <w:lang w:val="es-ES"/>
        </w:rPr>
        <w:br/>
      </w:r>
      <w:r w:rsidR="006F3BA0" w:rsidRPr="00B25D84">
        <w:rPr>
          <w:rFonts w:ascii="Calibri" w:eastAsia="Calibri" w:hAnsi="Calibri" w:cs="Calibri"/>
          <w:lang w:val="es-ES"/>
        </w:rPr>
        <w:t>Universidad Autónoma del Carmen</w:t>
      </w:r>
      <w:r w:rsidR="006F3BA0">
        <w:rPr>
          <w:rFonts w:ascii="Calibri" w:eastAsia="Calibri" w:hAnsi="Calibri" w:cs="Calibri"/>
          <w:lang w:val="es-ES"/>
        </w:rPr>
        <w:t>, México</w:t>
      </w:r>
      <w:r>
        <w:rPr>
          <w:rFonts w:ascii="Calibri" w:eastAsia="Calibri" w:hAnsi="Calibri" w:cs="Calibri"/>
          <w:lang w:val="es-ES"/>
        </w:rPr>
        <w:br/>
      </w:r>
      <w:hyperlink r:id="rId11" w:history="1">
        <w:r w:rsidRPr="00B25D84">
          <w:rPr>
            <w:rStyle w:val="Hipervnculo"/>
            <w:rFonts w:ascii="Calibri" w:eastAsia="Arial" w:hAnsi="Calibri"/>
            <w:color w:val="FF0000"/>
            <w:szCs w:val="22"/>
            <w:u w:val="none"/>
          </w:rPr>
          <w:t>mbuenabad@delfin.unacar.mx</w:t>
        </w:r>
      </w:hyperlink>
    </w:p>
    <w:p w:rsidR="00B25D84" w:rsidRPr="00B25D84" w:rsidRDefault="00B25D84" w:rsidP="00B25D84">
      <w:pPr>
        <w:pStyle w:val="Default"/>
        <w:jc w:val="right"/>
        <w:rPr>
          <w:rStyle w:val="Hipervnculo"/>
          <w:rFonts w:ascii="Calibri" w:eastAsia="Arial" w:hAnsi="Calibri"/>
          <w:color w:val="FF0000"/>
          <w:szCs w:val="22"/>
          <w:u w:val="none"/>
        </w:rPr>
      </w:pPr>
      <w:r>
        <w:rPr>
          <w:rFonts w:ascii="Calibri" w:eastAsia="Calibri" w:hAnsi="Calibri" w:cs="Calibri"/>
          <w:b/>
          <w:color w:val="auto"/>
          <w:lang w:val="es-ES"/>
        </w:rPr>
        <w:br/>
      </w:r>
      <w:r w:rsidRPr="00B25D84">
        <w:rPr>
          <w:rFonts w:ascii="Calibri" w:eastAsia="Calibri" w:hAnsi="Calibri" w:cs="Calibri"/>
          <w:b/>
          <w:color w:val="auto"/>
          <w:lang w:val="es-ES"/>
        </w:rPr>
        <w:t>Jesús Alejandro Flores Hernández</w:t>
      </w:r>
      <w:r>
        <w:rPr>
          <w:rFonts w:ascii="Calibri" w:eastAsia="Calibri" w:hAnsi="Calibri" w:cs="Calibri"/>
          <w:b/>
          <w:lang w:val="es-ES"/>
        </w:rPr>
        <w:br/>
      </w:r>
      <w:r w:rsidR="006F3BA0" w:rsidRPr="00B25D84">
        <w:rPr>
          <w:rFonts w:ascii="Calibri" w:eastAsia="Calibri" w:hAnsi="Calibri" w:cs="Calibri"/>
          <w:lang w:val="es-ES"/>
        </w:rPr>
        <w:t>Universidad Autónoma del Carmen</w:t>
      </w:r>
      <w:r w:rsidR="006F3BA0">
        <w:rPr>
          <w:rFonts w:ascii="Calibri" w:eastAsia="Calibri" w:hAnsi="Calibri" w:cs="Calibri"/>
          <w:lang w:val="es-ES"/>
        </w:rPr>
        <w:t>, México</w:t>
      </w:r>
      <w:r>
        <w:rPr>
          <w:rFonts w:ascii="Calibri" w:eastAsia="Calibri" w:hAnsi="Calibri" w:cs="Calibri"/>
          <w:lang w:val="es-ES"/>
        </w:rPr>
        <w:br/>
      </w:r>
      <w:hyperlink r:id="rId12" w:history="1">
        <w:r w:rsidRPr="00B25D84">
          <w:rPr>
            <w:rStyle w:val="Hipervnculo"/>
            <w:rFonts w:ascii="Calibri" w:eastAsia="Arial" w:hAnsi="Calibri"/>
            <w:color w:val="FF0000"/>
            <w:szCs w:val="22"/>
            <w:u w:val="none"/>
          </w:rPr>
          <w:t>jflores@pampano.uncar.mx</w:t>
        </w:r>
      </w:hyperlink>
    </w:p>
    <w:p w:rsidR="00B25D84" w:rsidRPr="00B25D84" w:rsidRDefault="00B25D84" w:rsidP="00B25D84">
      <w:pPr>
        <w:pStyle w:val="Default"/>
        <w:jc w:val="right"/>
        <w:rPr>
          <w:rStyle w:val="Hipervnculo"/>
          <w:rFonts w:ascii="Calibri" w:eastAsia="Arial" w:hAnsi="Calibri"/>
          <w:color w:val="FF0000"/>
          <w:szCs w:val="22"/>
          <w:u w:val="none"/>
        </w:rPr>
      </w:pPr>
      <w:r>
        <w:rPr>
          <w:rFonts w:ascii="Calibri" w:eastAsia="Calibri" w:hAnsi="Calibri" w:cs="Calibri"/>
          <w:b/>
          <w:color w:val="auto"/>
          <w:lang w:val="es-ES"/>
        </w:rPr>
        <w:br/>
      </w:r>
      <w:r w:rsidRPr="00B25D84">
        <w:rPr>
          <w:rFonts w:ascii="Calibri" w:eastAsia="Calibri" w:hAnsi="Calibri" w:cs="Calibri"/>
          <w:b/>
          <w:color w:val="auto"/>
          <w:lang w:val="es-ES"/>
        </w:rPr>
        <w:t xml:space="preserve">María del Carmen </w:t>
      </w:r>
      <w:proofErr w:type="spellStart"/>
      <w:r w:rsidRPr="00B25D84">
        <w:rPr>
          <w:rFonts w:ascii="Calibri" w:eastAsia="Calibri" w:hAnsi="Calibri" w:cs="Calibri"/>
          <w:b/>
          <w:color w:val="auto"/>
          <w:lang w:val="es-ES"/>
        </w:rPr>
        <w:t>Olán</w:t>
      </w:r>
      <w:proofErr w:type="spellEnd"/>
      <w:r w:rsidRPr="00B25D84">
        <w:rPr>
          <w:rFonts w:eastAsia="Calibri" w:cs="Calibri"/>
          <w:b/>
          <w:color w:val="auto"/>
          <w:lang w:val="es-ES"/>
        </w:rPr>
        <w:t> </w:t>
      </w:r>
      <w:r w:rsidRPr="00B25D84">
        <w:rPr>
          <w:rFonts w:ascii="Calibri" w:eastAsia="Calibri" w:hAnsi="Calibri" w:cs="Calibri"/>
          <w:b/>
          <w:color w:val="auto"/>
          <w:lang w:val="es-ES"/>
        </w:rPr>
        <w:t>Cano</w:t>
      </w:r>
      <w:r>
        <w:rPr>
          <w:rFonts w:ascii="Calibri" w:eastAsia="Calibri" w:hAnsi="Calibri" w:cs="Calibri"/>
          <w:b/>
          <w:lang w:val="es-ES"/>
        </w:rPr>
        <w:br/>
      </w:r>
      <w:r w:rsidR="006F3BA0" w:rsidRPr="00B25D84">
        <w:rPr>
          <w:rFonts w:ascii="Calibri" w:eastAsia="Calibri" w:hAnsi="Calibri" w:cs="Calibri"/>
          <w:lang w:val="es-ES"/>
        </w:rPr>
        <w:t>Universidad Autónoma del Carmen</w:t>
      </w:r>
      <w:r w:rsidR="006F3BA0">
        <w:rPr>
          <w:rFonts w:ascii="Calibri" w:eastAsia="Calibri" w:hAnsi="Calibri" w:cs="Calibri"/>
          <w:lang w:val="es-ES"/>
        </w:rPr>
        <w:t>, México</w:t>
      </w:r>
      <w:bookmarkStart w:id="0" w:name="_GoBack"/>
      <w:bookmarkEnd w:id="0"/>
      <w:r>
        <w:rPr>
          <w:rFonts w:ascii="Calibri" w:eastAsia="Calibri" w:hAnsi="Calibri" w:cs="Calibri"/>
          <w:lang w:val="es-ES"/>
        </w:rPr>
        <w:br/>
      </w:r>
      <w:hyperlink r:id="rId13" w:history="1">
        <w:r w:rsidRPr="00B25D84">
          <w:rPr>
            <w:rStyle w:val="Hipervnculo"/>
            <w:rFonts w:ascii="Calibri" w:eastAsia="Arial" w:hAnsi="Calibri"/>
            <w:color w:val="FF0000"/>
            <w:szCs w:val="22"/>
            <w:u w:val="none"/>
          </w:rPr>
          <w:t>molan@pampano.unacar.mx</w:t>
        </w:r>
      </w:hyperlink>
    </w:p>
    <w:p w:rsidR="00B25D84" w:rsidRPr="00B25D84" w:rsidRDefault="00B25D84" w:rsidP="00B25D84">
      <w:pPr>
        <w:spacing w:line="276" w:lineRule="auto"/>
        <w:ind w:firstLine="0"/>
        <w:jc w:val="right"/>
        <w:rPr>
          <w:rFonts w:ascii="Calibri" w:eastAsia="Calibri" w:hAnsi="Calibri" w:cs="Calibri"/>
          <w:sz w:val="24"/>
          <w:szCs w:val="24"/>
          <w:lang w:val="es-ES" w:eastAsia="en-US"/>
        </w:rPr>
      </w:pPr>
    </w:p>
    <w:p w:rsidR="00B25D84" w:rsidRPr="00B25D84" w:rsidRDefault="00B25D84" w:rsidP="00B9568C">
      <w:pPr>
        <w:spacing w:line="480" w:lineRule="auto"/>
        <w:ind w:firstLine="0"/>
        <w:rPr>
          <w:rFonts w:ascii="Calibri" w:hAnsi="Calibri" w:cs="Calibri"/>
          <w:bCs/>
          <w:color w:val="7030A0"/>
          <w:sz w:val="28"/>
          <w:szCs w:val="28"/>
          <w:lang w:eastAsia="es-ES"/>
        </w:rPr>
      </w:pPr>
    </w:p>
    <w:p w:rsidR="00B9568C" w:rsidRPr="00B25D84" w:rsidRDefault="00F03399" w:rsidP="00B9568C">
      <w:pPr>
        <w:spacing w:line="480" w:lineRule="auto"/>
        <w:ind w:firstLine="0"/>
        <w:rPr>
          <w:rFonts w:ascii="Calibri" w:hAnsi="Calibri" w:cs="Calibri"/>
          <w:bCs/>
          <w:color w:val="7030A0"/>
          <w:sz w:val="28"/>
          <w:szCs w:val="28"/>
          <w:lang w:eastAsia="es-ES"/>
        </w:rPr>
      </w:pPr>
      <w:r w:rsidRPr="00B25D84">
        <w:rPr>
          <w:rFonts w:ascii="Calibri" w:hAnsi="Calibri" w:cs="Calibri"/>
          <w:bCs/>
          <w:color w:val="7030A0"/>
          <w:sz w:val="28"/>
          <w:szCs w:val="28"/>
          <w:lang w:eastAsia="es-ES"/>
        </w:rPr>
        <w:t>Resumen</w:t>
      </w:r>
    </w:p>
    <w:p w:rsidR="00020CA5" w:rsidRPr="00B25D84" w:rsidRDefault="00BB475D" w:rsidP="00B25D84">
      <w:pPr>
        <w:spacing w:line="360" w:lineRule="auto"/>
        <w:ind w:firstLine="0"/>
        <w:rPr>
          <w:rFonts w:ascii="Times New Roman" w:eastAsiaTheme="minorEastAsia" w:hAnsi="Times New Roman"/>
          <w:sz w:val="24"/>
          <w:szCs w:val="24"/>
          <w:lang w:val="es-MX" w:eastAsia="es-MX"/>
        </w:rPr>
      </w:pPr>
      <w:r w:rsidRPr="00B25D84">
        <w:rPr>
          <w:rFonts w:ascii="Times New Roman" w:hAnsi="Times New Roman"/>
          <w:sz w:val="24"/>
          <w:szCs w:val="24"/>
          <w:lang w:val="es-ES"/>
        </w:rPr>
        <w:t>L</w:t>
      </w:r>
      <w:r w:rsidR="00C06ABE" w:rsidRPr="00B25D84">
        <w:rPr>
          <w:rFonts w:ascii="Times New Roman" w:hAnsi="Times New Roman"/>
          <w:sz w:val="24"/>
          <w:szCs w:val="24"/>
          <w:lang w:val="es-ES"/>
        </w:rPr>
        <w:t xml:space="preserve">a comprensión auditiva </w:t>
      </w:r>
      <w:r w:rsidRPr="00B25D84">
        <w:rPr>
          <w:rFonts w:ascii="Times New Roman" w:hAnsi="Times New Roman"/>
          <w:sz w:val="24"/>
          <w:szCs w:val="24"/>
          <w:lang w:val="es-ES"/>
        </w:rPr>
        <w:t xml:space="preserve">a través de la radio </w:t>
      </w:r>
      <w:r w:rsidR="00C06ABE" w:rsidRPr="00B25D84">
        <w:rPr>
          <w:rFonts w:ascii="Times New Roman" w:hAnsi="Times New Roman"/>
          <w:sz w:val="24"/>
          <w:szCs w:val="24"/>
          <w:lang w:val="es-ES"/>
        </w:rPr>
        <w:t xml:space="preserve">en el proyecto </w:t>
      </w:r>
      <w:r w:rsidR="00C06ABE" w:rsidRPr="00B25D84">
        <w:rPr>
          <w:rFonts w:ascii="Times New Roman" w:hAnsi="Times New Roman"/>
          <w:i/>
          <w:sz w:val="24"/>
          <w:szCs w:val="24"/>
          <w:lang w:val="es-ES"/>
        </w:rPr>
        <w:t>En el aire: un curso de español para extranjeros</w:t>
      </w:r>
      <w:r w:rsidRPr="00B25D84">
        <w:rPr>
          <w:rFonts w:ascii="Times New Roman" w:hAnsi="Times New Roman"/>
          <w:sz w:val="24"/>
          <w:szCs w:val="24"/>
          <w:lang w:val="es-ES"/>
        </w:rPr>
        <w:t xml:space="preserve">, </w:t>
      </w:r>
      <w:r w:rsidR="00C06ABE" w:rsidRPr="00B25D84">
        <w:rPr>
          <w:rFonts w:ascii="Times New Roman" w:hAnsi="Times New Roman"/>
          <w:sz w:val="24"/>
          <w:szCs w:val="24"/>
          <w:lang w:val="es-ES"/>
        </w:rPr>
        <w:t>de la Universidad Autónoma del Carmen</w:t>
      </w:r>
      <w:r w:rsidR="003D6671" w:rsidRPr="00B25D84">
        <w:rPr>
          <w:rFonts w:ascii="Times New Roman" w:hAnsi="Times New Roman"/>
          <w:sz w:val="24"/>
          <w:szCs w:val="24"/>
          <w:lang w:val="es-ES"/>
        </w:rPr>
        <w:t>,</w:t>
      </w:r>
      <w:r w:rsidR="00C06ABE" w:rsidRPr="00B25D84">
        <w:rPr>
          <w:rFonts w:ascii="Times New Roman" w:hAnsi="Times New Roman"/>
          <w:sz w:val="24"/>
          <w:szCs w:val="24"/>
          <w:lang w:val="es-ES"/>
        </w:rPr>
        <w:t xml:space="preserve"> tiene particula</w:t>
      </w:r>
      <w:r w:rsidRPr="00B25D84">
        <w:rPr>
          <w:rFonts w:ascii="Times New Roman" w:hAnsi="Times New Roman"/>
          <w:sz w:val="24"/>
          <w:szCs w:val="24"/>
          <w:lang w:val="es-ES"/>
        </w:rPr>
        <w:t>ridades especiales por</w:t>
      </w:r>
      <w:r w:rsidR="00C06ABE" w:rsidRPr="00B25D84">
        <w:rPr>
          <w:rFonts w:ascii="Times New Roman" w:hAnsi="Times New Roman"/>
          <w:sz w:val="24"/>
          <w:szCs w:val="24"/>
          <w:lang w:val="es-ES"/>
        </w:rPr>
        <w:t xml:space="preserve"> los recursos que ofrecen el lenguaje y los efectos so</w:t>
      </w:r>
      <w:r w:rsidR="008376E0" w:rsidRPr="00B25D84">
        <w:rPr>
          <w:rFonts w:ascii="Times New Roman" w:hAnsi="Times New Roman"/>
          <w:sz w:val="24"/>
          <w:szCs w:val="24"/>
          <w:lang w:val="es-ES"/>
        </w:rPr>
        <w:t>noros de la multimedia</w:t>
      </w:r>
      <w:r w:rsidR="00C06ABE" w:rsidRPr="00B25D84">
        <w:rPr>
          <w:rFonts w:ascii="Times New Roman" w:hAnsi="Times New Roman"/>
          <w:sz w:val="24"/>
          <w:szCs w:val="24"/>
          <w:lang w:val="es-ES"/>
        </w:rPr>
        <w:t xml:space="preserve">. </w:t>
      </w:r>
      <w:r w:rsidR="003D6671" w:rsidRPr="00B25D84">
        <w:rPr>
          <w:rFonts w:ascii="Times New Roman" w:hAnsi="Times New Roman"/>
          <w:sz w:val="24"/>
          <w:szCs w:val="24"/>
          <w:lang w:val="es-ES"/>
        </w:rPr>
        <w:t>Al</w:t>
      </w:r>
      <w:r w:rsidR="00C06ABE" w:rsidRPr="00B25D84">
        <w:rPr>
          <w:rFonts w:ascii="Times New Roman" w:hAnsi="Times New Roman"/>
          <w:sz w:val="24"/>
          <w:szCs w:val="24"/>
          <w:lang w:val="es-ES"/>
        </w:rPr>
        <w:t xml:space="preserve"> ser la radio un medio de transmisión </w:t>
      </w:r>
      <w:proofErr w:type="spellStart"/>
      <w:r w:rsidR="00C06ABE" w:rsidRPr="00B25D84">
        <w:rPr>
          <w:rFonts w:ascii="Times New Roman" w:hAnsi="Times New Roman"/>
          <w:sz w:val="24"/>
          <w:szCs w:val="24"/>
          <w:lang w:val="es-ES"/>
        </w:rPr>
        <w:t>unisensorial</w:t>
      </w:r>
      <w:proofErr w:type="spellEnd"/>
      <w:r w:rsidR="00C06ABE" w:rsidRPr="00B25D84">
        <w:rPr>
          <w:rFonts w:ascii="Times New Roman" w:hAnsi="Times New Roman"/>
          <w:sz w:val="24"/>
          <w:szCs w:val="24"/>
          <w:lang w:val="es-ES"/>
        </w:rPr>
        <w:t xml:space="preserve">, la base sobre la que </w:t>
      </w:r>
      <w:r w:rsidR="003D6671" w:rsidRPr="00B25D84">
        <w:rPr>
          <w:rFonts w:ascii="Times New Roman" w:hAnsi="Times New Roman"/>
          <w:sz w:val="24"/>
          <w:szCs w:val="24"/>
          <w:lang w:val="es-ES"/>
        </w:rPr>
        <w:t xml:space="preserve">se </w:t>
      </w:r>
      <w:r w:rsidR="00C06ABE" w:rsidRPr="00B25D84">
        <w:rPr>
          <w:rFonts w:ascii="Times New Roman" w:hAnsi="Times New Roman"/>
          <w:sz w:val="24"/>
          <w:szCs w:val="24"/>
          <w:lang w:val="es-ES"/>
        </w:rPr>
        <w:t xml:space="preserve">asientan las grabaciones en este medio es el guion. </w:t>
      </w:r>
      <w:r w:rsidRPr="00B25D84">
        <w:rPr>
          <w:rFonts w:ascii="Times New Roman" w:hAnsi="Times New Roman"/>
          <w:sz w:val="24"/>
          <w:szCs w:val="24"/>
          <w:lang w:val="es-ES"/>
        </w:rPr>
        <w:t>La metodología</w:t>
      </w:r>
      <w:r w:rsidR="00020CA5" w:rsidRPr="00B25D84">
        <w:rPr>
          <w:rFonts w:ascii="Times New Roman" w:hAnsi="Times New Roman"/>
          <w:sz w:val="24"/>
          <w:szCs w:val="24"/>
          <w:lang w:val="es-ES"/>
        </w:rPr>
        <w:t xml:space="preserve"> </w:t>
      </w:r>
      <w:r w:rsidR="005446F0" w:rsidRPr="00B25D84">
        <w:rPr>
          <w:rFonts w:ascii="Times New Roman" w:hAnsi="Times New Roman"/>
          <w:sz w:val="24"/>
          <w:szCs w:val="24"/>
          <w:lang w:val="es-ES"/>
        </w:rPr>
        <w:t xml:space="preserve">del proyecto </w:t>
      </w:r>
      <w:r w:rsidR="00020CA5" w:rsidRPr="00B25D84">
        <w:rPr>
          <w:rFonts w:ascii="Times New Roman" w:hAnsi="Times New Roman"/>
          <w:sz w:val="24"/>
          <w:szCs w:val="24"/>
          <w:lang w:val="es-ES"/>
        </w:rPr>
        <w:t>se basa en</w:t>
      </w:r>
      <w:r w:rsidR="00020CA5" w:rsidRPr="00B25D84">
        <w:rPr>
          <w:rFonts w:ascii="Times New Roman" w:eastAsiaTheme="minorEastAsia" w:hAnsi="Times New Roman"/>
          <w:sz w:val="24"/>
          <w:szCs w:val="24"/>
          <w:lang w:val="es-MX" w:eastAsia="es-MX"/>
        </w:rPr>
        <w:t xml:space="preserve"> un estudio de tipo cualitativo, centrado en el método de Investigación Basada en Diseño, cuyo objetivo es el diseño y exploración de innovaciones educativas a nivel didáctico y organizativo, considerando </w:t>
      </w:r>
      <w:r w:rsidR="005446F0" w:rsidRPr="00B25D84">
        <w:rPr>
          <w:rFonts w:ascii="Times New Roman" w:eastAsiaTheme="minorEastAsia" w:hAnsi="Times New Roman"/>
          <w:sz w:val="24"/>
          <w:szCs w:val="24"/>
          <w:lang w:val="es-MX" w:eastAsia="es-MX"/>
        </w:rPr>
        <w:t xml:space="preserve">las </w:t>
      </w:r>
      <w:r w:rsidR="00020CA5" w:rsidRPr="00B25D84">
        <w:rPr>
          <w:rFonts w:ascii="Times New Roman" w:eastAsiaTheme="minorEastAsia" w:hAnsi="Times New Roman"/>
          <w:sz w:val="24"/>
          <w:szCs w:val="24"/>
          <w:lang w:val="es-MX" w:eastAsia="es-MX"/>
        </w:rPr>
        <w:t xml:space="preserve">herramientas tecnológicas. </w:t>
      </w:r>
      <w:r w:rsidR="005446F0" w:rsidRPr="00B25D84">
        <w:rPr>
          <w:rFonts w:ascii="Times New Roman" w:eastAsiaTheme="minorEastAsia" w:hAnsi="Times New Roman"/>
          <w:sz w:val="24"/>
          <w:szCs w:val="24"/>
          <w:lang w:val="es-MX" w:eastAsia="es-MX"/>
        </w:rPr>
        <w:t xml:space="preserve">El método empleado es el nocional funcional para enseñanza de los contenidos en lengua española. En estos momentos nos encontramos en la fase de producción de los guiones para la </w:t>
      </w:r>
      <w:r w:rsidR="008376E0" w:rsidRPr="00B25D84">
        <w:rPr>
          <w:rFonts w:ascii="Times New Roman" w:eastAsiaTheme="minorEastAsia" w:hAnsi="Times New Roman"/>
          <w:sz w:val="24"/>
          <w:szCs w:val="24"/>
          <w:lang w:val="es-MX" w:eastAsia="es-MX"/>
        </w:rPr>
        <w:t xml:space="preserve">validación de estos y la </w:t>
      </w:r>
      <w:r w:rsidR="005446F0" w:rsidRPr="00B25D84">
        <w:rPr>
          <w:rFonts w:ascii="Times New Roman" w:eastAsiaTheme="minorEastAsia" w:hAnsi="Times New Roman"/>
          <w:sz w:val="24"/>
          <w:szCs w:val="24"/>
          <w:lang w:val="es-MX" w:eastAsia="es-MX"/>
        </w:rPr>
        <w:t>puesta en el aire.</w:t>
      </w:r>
    </w:p>
    <w:p w:rsidR="000E4EF4" w:rsidRDefault="00F03399" w:rsidP="00B25D84">
      <w:pPr>
        <w:pStyle w:val="PalabrasClaveTexto"/>
        <w:spacing w:line="360" w:lineRule="auto"/>
        <w:ind w:left="0"/>
        <w:rPr>
          <w:rFonts w:ascii="Arial" w:hAnsi="Arial" w:cs="Arial"/>
          <w:sz w:val="24"/>
          <w:szCs w:val="24"/>
          <w:lang w:val="es-ES"/>
        </w:rPr>
      </w:pPr>
      <w:r w:rsidRPr="00B25D84">
        <w:rPr>
          <w:rFonts w:ascii="Calibri" w:hAnsi="Calibri" w:cs="Calibri"/>
          <w:color w:val="7030A0"/>
          <w:sz w:val="28"/>
          <w:szCs w:val="28"/>
          <w:lang w:eastAsia="es-ES"/>
        </w:rPr>
        <w:t xml:space="preserve">Palabras </w:t>
      </w:r>
      <w:r w:rsidR="006B41D4" w:rsidRPr="00B25D84">
        <w:rPr>
          <w:rFonts w:ascii="Calibri" w:hAnsi="Calibri" w:cs="Calibri"/>
          <w:color w:val="7030A0"/>
          <w:sz w:val="28"/>
          <w:szCs w:val="28"/>
          <w:lang w:eastAsia="es-ES"/>
        </w:rPr>
        <w:t>c</w:t>
      </w:r>
      <w:r w:rsidR="00BE0795" w:rsidRPr="00B25D84">
        <w:rPr>
          <w:rFonts w:ascii="Calibri" w:hAnsi="Calibri" w:cs="Calibri"/>
          <w:color w:val="7030A0"/>
          <w:sz w:val="28"/>
          <w:szCs w:val="28"/>
          <w:lang w:eastAsia="es-ES"/>
        </w:rPr>
        <w:t>l</w:t>
      </w:r>
      <w:r w:rsidRPr="00B25D84">
        <w:rPr>
          <w:rFonts w:ascii="Calibri" w:hAnsi="Calibri" w:cs="Calibri"/>
          <w:color w:val="7030A0"/>
          <w:sz w:val="28"/>
          <w:szCs w:val="28"/>
          <w:lang w:eastAsia="es-ES"/>
        </w:rPr>
        <w:t>ave</w:t>
      </w:r>
      <w:r w:rsidR="000E4EF4" w:rsidRPr="00B25D84">
        <w:rPr>
          <w:rFonts w:ascii="Calibri" w:hAnsi="Calibri" w:cs="Calibri"/>
          <w:color w:val="7030A0"/>
          <w:sz w:val="28"/>
          <w:szCs w:val="28"/>
          <w:lang w:eastAsia="es-ES"/>
        </w:rPr>
        <w:t>:</w:t>
      </w:r>
      <w:r w:rsidR="000E4EF4" w:rsidRPr="002E03E9">
        <w:rPr>
          <w:rStyle w:val="ResumenyPalabrasClaveCarCar"/>
          <w:rFonts w:ascii="Arial" w:hAnsi="Arial" w:cs="Arial"/>
          <w:sz w:val="24"/>
          <w:szCs w:val="24"/>
          <w:lang w:val="es-ES"/>
        </w:rPr>
        <w:t xml:space="preserve"> </w:t>
      </w:r>
      <w:r w:rsidR="00BE0AFB" w:rsidRPr="00B25D84">
        <w:rPr>
          <w:rFonts w:ascii="Times New Roman" w:hAnsi="Times New Roman"/>
          <w:sz w:val="24"/>
          <w:szCs w:val="24"/>
          <w:lang w:val="es-ES"/>
        </w:rPr>
        <w:t>comprensión auditiva, l</w:t>
      </w:r>
      <w:r w:rsidR="00BB08BD" w:rsidRPr="00B25D84">
        <w:rPr>
          <w:rFonts w:ascii="Times New Roman" w:hAnsi="Times New Roman"/>
          <w:sz w:val="24"/>
          <w:szCs w:val="24"/>
          <w:lang w:val="es-ES"/>
        </w:rPr>
        <w:t xml:space="preserve">a radio, enseñanza de español a </w:t>
      </w:r>
      <w:r w:rsidR="004A09A8" w:rsidRPr="00B25D84">
        <w:rPr>
          <w:rFonts w:ascii="Times New Roman" w:hAnsi="Times New Roman"/>
          <w:sz w:val="24"/>
          <w:szCs w:val="24"/>
          <w:lang w:val="es-ES"/>
        </w:rPr>
        <w:t>e</w:t>
      </w:r>
      <w:r w:rsidR="00BB08BD" w:rsidRPr="00B25D84">
        <w:rPr>
          <w:rFonts w:ascii="Times New Roman" w:hAnsi="Times New Roman"/>
          <w:sz w:val="24"/>
          <w:szCs w:val="24"/>
          <w:lang w:val="es-ES"/>
        </w:rPr>
        <w:t>xtranjeros, guion radiofónico</w:t>
      </w:r>
      <w:r w:rsidR="004A09A8" w:rsidRPr="00B25D84">
        <w:rPr>
          <w:rFonts w:ascii="Times New Roman" w:hAnsi="Times New Roman"/>
          <w:sz w:val="24"/>
          <w:szCs w:val="24"/>
          <w:lang w:val="es-ES"/>
        </w:rPr>
        <w:t>.</w:t>
      </w:r>
      <w:r w:rsidR="00C06ABE" w:rsidRPr="002E03E9">
        <w:rPr>
          <w:rFonts w:ascii="Arial" w:hAnsi="Arial" w:cs="Arial"/>
          <w:sz w:val="24"/>
          <w:szCs w:val="24"/>
          <w:lang w:val="es-ES"/>
        </w:rPr>
        <w:t xml:space="preserve"> </w:t>
      </w:r>
    </w:p>
    <w:p w:rsidR="00652487" w:rsidRDefault="00652487" w:rsidP="00652487">
      <w:pPr>
        <w:spacing w:line="480" w:lineRule="auto"/>
        <w:ind w:firstLine="0"/>
      </w:pPr>
      <w:r>
        <w:rPr>
          <w:rFonts w:ascii="Calibri" w:hAnsi="Calibri" w:cs="Calibri"/>
          <w:bCs/>
          <w:color w:val="7030A0"/>
          <w:sz w:val="28"/>
          <w:szCs w:val="28"/>
          <w:lang w:eastAsia="es-ES"/>
        </w:rPr>
        <w:lastRenderedPageBreak/>
        <w:t>Abstract</w:t>
      </w:r>
    </w:p>
    <w:p w:rsidR="00652487" w:rsidRDefault="00652487" w:rsidP="00652487">
      <w:pPr>
        <w:spacing w:line="360" w:lineRule="auto"/>
        <w:ind w:firstLine="0"/>
      </w:pPr>
      <w:r>
        <w:rPr>
          <w:rFonts w:ascii="Times New Roman" w:hAnsi="Times New Roman"/>
          <w:sz w:val="24"/>
          <w:szCs w:val="24"/>
        </w:rPr>
        <w:t xml:space="preserve">Listening through the radio in the project </w:t>
      </w:r>
      <w:proofErr w:type="gramStart"/>
      <w:r>
        <w:rPr>
          <w:rFonts w:ascii="Times New Roman" w:hAnsi="Times New Roman"/>
          <w:i/>
          <w:iCs/>
          <w:sz w:val="24"/>
          <w:szCs w:val="24"/>
        </w:rPr>
        <w:t>In</w:t>
      </w:r>
      <w:proofErr w:type="gramEnd"/>
      <w:r>
        <w:rPr>
          <w:rFonts w:ascii="Times New Roman" w:hAnsi="Times New Roman"/>
          <w:i/>
          <w:iCs/>
          <w:sz w:val="24"/>
          <w:szCs w:val="24"/>
        </w:rPr>
        <w:t xml:space="preserve"> the air: a course of Spanish for foreigners through the radio</w:t>
      </w:r>
      <w:r>
        <w:rPr>
          <w:rFonts w:ascii="Times New Roman" w:hAnsi="Times New Roman"/>
          <w:sz w:val="24"/>
          <w:szCs w:val="24"/>
        </w:rPr>
        <w:t xml:space="preserve">, of the Autonomous University of Carmen, It has special characteristics for resources that offer language and sound effects of multimedia. The radio as a means of transmitting </w:t>
      </w:r>
      <w:proofErr w:type="spellStart"/>
      <w:r>
        <w:rPr>
          <w:rFonts w:ascii="Times New Roman" w:hAnsi="Times New Roman"/>
          <w:sz w:val="24"/>
          <w:szCs w:val="24"/>
        </w:rPr>
        <w:t>unisensory</w:t>
      </w:r>
      <w:proofErr w:type="spellEnd"/>
      <w:r>
        <w:rPr>
          <w:rFonts w:ascii="Times New Roman" w:hAnsi="Times New Roman"/>
          <w:sz w:val="24"/>
          <w:szCs w:val="24"/>
        </w:rPr>
        <w:t>, the basis on which sit the recordings in this environment is the script. The project methodology is based on a qualitative study, focused on the method of Research-Based Design, whose objective is the design and exploration of innovative education level educational and organizational, whereas the technological tools.</w:t>
      </w:r>
      <w:r>
        <w:rPr>
          <w:rFonts w:ascii="Times New Roman" w:eastAsiaTheme="minorEastAsia" w:hAnsi="Times New Roman"/>
          <w:sz w:val="24"/>
          <w:szCs w:val="24"/>
          <w:lang w:eastAsia="es-MX"/>
        </w:rPr>
        <w:t xml:space="preserve"> The method used is the notional functional for teaching of the Spanish language content. Currently we are in the phase of production of scripts for the validation of these and putting into the air.</w:t>
      </w:r>
    </w:p>
    <w:p w:rsidR="00B25D84" w:rsidRDefault="00652487" w:rsidP="00652487">
      <w:pPr>
        <w:pStyle w:val="PalabrasClaveTexto"/>
        <w:spacing w:line="360" w:lineRule="auto"/>
        <w:ind w:left="0"/>
        <w:rPr>
          <w:rFonts w:ascii="Times New Roman" w:eastAsiaTheme="minorEastAsia" w:hAnsi="Times New Roman"/>
          <w:sz w:val="24"/>
          <w:szCs w:val="24"/>
          <w:lang w:val="es-MX" w:eastAsia="es-MX"/>
        </w:rPr>
      </w:pPr>
      <w:r>
        <w:rPr>
          <w:rFonts w:ascii="Calibri" w:hAnsi="Calibri" w:cs="Calibri"/>
          <w:color w:val="7030A0"/>
          <w:sz w:val="28"/>
          <w:szCs w:val="28"/>
          <w:lang w:eastAsia="es-ES"/>
        </w:rPr>
        <w:t>Key words:</w:t>
      </w:r>
      <w:r>
        <w:rPr>
          <w:rFonts w:ascii="Arial" w:hAnsi="Arial" w:cs="Arial"/>
          <w:sz w:val="24"/>
          <w:szCs w:val="24"/>
        </w:rPr>
        <w:t xml:space="preserve"> </w:t>
      </w:r>
      <w:r>
        <w:rPr>
          <w:rFonts w:eastAsiaTheme="minorEastAsia"/>
          <w:sz w:val="24"/>
          <w:szCs w:val="24"/>
          <w:lang w:eastAsia="es-MX"/>
        </w:rPr>
        <w:t>listening, radio, teaching Spanish to foreigners, radio script.</w:t>
      </w:r>
    </w:p>
    <w:p w:rsidR="002A150E" w:rsidRDefault="002A150E" w:rsidP="002A150E">
      <w:pPr>
        <w:pStyle w:val="PalabrasClaveTexto"/>
        <w:spacing w:line="360" w:lineRule="auto"/>
        <w:ind w:left="0"/>
        <w:rPr>
          <w:rFonts w:ascii="Arial" w:hAnsi="Arial" w:cs="Arial"/>
          <w:sz w:val="24"/>
          <w:szCs w:val="24"/>
          <w:lang w:val="es-ES"/>
        </w:rPr>
      </w:pPr>
      <w:proofErr w:type="spellStart"/>
      <w:r w:rsidRPr="001E2E00">
        <w:rPr>
          <w:rFonts w:ascii="Times New Roman" w:hAnsi="Times New Roman"/>
          <w:b/>
          <w:sz w:val="24"/>
        </w:rPr>
        <w:t>Fecha</w:t>
      </w:r>
      <w:proofErr w:type="spellEnd"/>
      <w:r w:rsidRPr="001E2E00">
        <w:rPr>
          <w:rFonts w:ascii="Times New Roman" w:hAnsi="Times New Roman"/>
          <w:b/>
          <w:sz w:val="24"/>
        </w:rPr>
        <w:t xml:space="preserve"> </w:t>
      </w:r>
      <w:proofErr w:type="spellStart"/>
      <w:r w:rsidRPr="001E2E00">
        <w:rPr>
          <w:rFonts w:ascii="Times New Roman" w:hAnsi="Times New Roman"/>
          <w:b/>
          <w:sz w:val="24"/>
        </w:rPr>
        <w:t>recepción</w:t>
      </w:r>
      <w:proofErr w:type="spellEnd"/>
      <w:r w:rsidRPr="001E2E00">
        <w:rPr>
          <w:rFonts w:ascii="Times New Roman" w:hAnsi="Times New Roman"/>
          <w:b/>
          <w:sz w:val="24"/>
        </w:rPr>
        <w:t>:</w:t>
      </w:r>
      <w:r w:rsidRPr="001E2E00">
        <w:rPr>
          <w:rFonts w:ascii="Times New Roman" w:hAnsi="Times New Roman"/>
          <w:sz w:val="24"/>
        </w:rPr>
        <w:t xml:space="preserve">   </w:t>
      </w:r>
      <w:proofErr w:type="spellStart"/>
      <w:r w:rsidR="00524E5F">
        <w:rPr>
          <w:rFonts w:ascii="Times New Roman" w:hAnsi="Times New Roman"/>
          <w:sz w:val="24"/>
        </w:rPr>
        <w:t>Diciembre</w:t>
      </w:r>
      <w:proofErr w:type="spellEnd"/>
      <w:r w:rsidRPr="001E2E00">
        <w:rPr>
          <w:rFonts w:ascii="Times New Roman" w:hAnsi="Times New Roman"/>
          <w:sz w:val="24"/>
        </w:rPr>
        <w:t xml:space="preserve"> 201</w:t>
      </w:r>
      <w:r w:rsidR="00524E5F">
        <w:rPr>
          <w:rFonts w:ascii="Times New Roman" w:hAnsi="Times New Roman"/>
          <w:sz w:val="24"/>
        </w:rPr>
        <w:t>4</w:t>
      </w:r>
      <w:r w:rsidRPr="001E2E00">
        <w:rPr>
          <w:rFonts w:ascii="Times New Roman" w:hAnsi="Times New Roman"/>
          <w:sz w:val="24"/>
        </w:rPr>
        <w:t xml:space="preserve">           </w:t>
      </w:r>
      <w:proofErr w:type="spellStart"/>
      <w:r w:rsidRPr="001E2E00">
        <w:rPr>
          <w:rFonts w:ascii="Times New Roman" w:hAnsi="Times New Roman"/>
          <w:b/>
          <w:sz w:val="24"/>
        </w:rPr>
        <w:t>Fecha</w:t>
      </w:r>
      <w:proofErr w:type="spellEnd"/>
      <w:r w:rsidRPr="001E2E00">
        <w:rPr>
          <w:rFonts w:ascii="Times New Roman" w:hAnsi="Times New Roman"/>
          <w:b/>
          <w:sz w:val="24"/>
        </w:rPr>
        <w:t xml:space="preserve"> </w:t>
      </w:r>
      <w:proofErr w:type="spellStart"/>
      <w:r w:rsidRPr="001E2E00">
        <w:rPr>
          <w:rFonts w:ascii="Times New Roman" w:hAnsi="Times New Roman"/>
          <w:b/>
          <w:sz w:val="24"/>
        </w:rPr>
        <w:t>aceptación</w:t>
      </w:r>
      <w:proofErr w:type="spellEnd"/>
      <w:r w:rsidRPr="001E2E00">
        <w:rPr>
          <w:rFonts w:ascii="Times New Roman" w:hAnsi="Times New Roman"/>
          <w:b/>
          <w:sz w:val="24"/>
        </w:rPr>
        <w:t>:</w:t>
      </w:r>
      <w:r w:rsidRPr="001E2E00">
        <w:rPr>
          <w:rFonts w:ascii="Times New Roman" w:hAnsi="Times New Roman"/>
          <w:sz w:val="24"/>
        </w:rPr>
        <w:t xml:space="preserve"> </w:t>
      </w:r>
      <w:proofErr w:type="gramStart"/>
      <w:r>
        <w:rPr>
          <w:rFonts w:ascii="Times New Roman" w:hAnsi="Times New Roman"/>
          <w:sz w:val="24"/>
        </w:rPr>
        <w:t>Julio  2015</w:t>
      </w:r>
      <w:proofErr w:type="gramEnd"/>
      <w:r w:rsidR="005A1834">
        <w:rPr>
          <w:rFonts w:cs="Calibri"/>
        </w:rPr>
        <w:pict>
          <v:rect id="_x0000_i1025" style="width:0;height:1.5pt" o:hralign="center" o:hrstd="t" o:hr="t" fillcolor="#a0a0a0" stroked="f"/>
        </w:pict>
      </w:r>
    </w:p>
    <w:p w:rsidR="009B1D59" w:rsidRPr="00B25D84" w:rsidRDefault="009B1D59" w:rsidP="008F2AF6">
      <w:pPr>
        <w:pStyle w:val="Encabezado1"/>
        <w:tabs>
          <w:tab w:val="clear" w:pos="400"/>
        </w:tabs>
        <w:rPr>
          <w:rFonts w:ascii="Calibri" w:hAnsi="Calibri" w:cs="Calibri"/>
          <w:b w:val="0"/>
          <w:color w:val="7030A0"/>
          <w:sz w:val="28"/>
          <w:szCs w:val="28"/>
          <w:lang w:eastAsia="es-ES"/>
        </w:rPr>
      </w:pPr>
      <w:proofErr w:type="spellStart"/>
      <w:r w:rsidRPr="00B25D84">
        <w:rPr>
          <w:rFonts w:ascii="Calibri" w:hAnsi="Calibri" w:cs="Calibri"/>
          <w:b w:val="0"/>
          <w:color w:val="7030A0"/>
          <w:sz w:val="28"/>
          <w:szCs w:val="28"/>
          <w:lang w:eastAsia="es-ES"/>
        </w:rPr>
        <w:t>Introduc</w:t>
      </w:r>
      <w:r w:rsidR="00407140" w:rsidRPr="00B25D84">
        <w:rPr>
          <w:rFonts w:ascii="Calibri" w:hAnsi="Calibri" w:cs="Calibri"/>
          <w:b w:val="0"/>
          <w:color w:val="7030A0"/>
          <w:sz w:val="28"/>
          <w:szCs w:val="28"/>
          <w:lang w:eastAsia="es-ES"/>
        </w:rPr>
        <w:t>ción</w:t>
      </w:r>
      <w:proofErr w:type="spellEnd"/>
    </w:p>
    <w:p w:rsidR="00E763D9" w:rsidRPr="00B25D84" w:rsidRDefault="00E763D9"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Enseñar una lengua extranjera</w:t>
      </w:r>
      <w:r w:rsidR="00D37550" w:rsidRPr="00B25D84">
        <w:rPr>
          <w:rFonts w:ascii="Times New Roman" w:hAnsi="Times New Roman"/>
          <w:sz w:val="24"/>
          <w:szCs w:val="24"/>
          <w:lang w:val="es-ES"/>
        </w:rPr>
        <w:t>,</w:t>
      </w:r>
      <w:r w:rsidRPr="00B25D84">
        <w:rPr>
          <w:rFonts w:ascii="Times New Roman" w:hAnsi="Times New Roman"/>
          <w:sz w:val="24"/>
          <w:szCs w:val="24"/>
          <w:lang w:val="es-ES"/>
        </w:rPr>
        <w:t xml:space="preserve"> en nuestro caso específico el español</w:t>
      </w:r>
      <w:r w:rsidR="00D37550" w:rsidRPr="00B25D84">
        <w:rPr>
          <w:rFonts w:ascii="Times New Roman" w:hAnsi="Times New Roman"/>
          <w:sz w:val="24"/>
          <w:szCs w:val="24"/>
          <w:lang w:val="es-ES"/>
        </w:rPr>
        <w:t>,</w:t>
      </w:r>
      <w:r w:rsidRPr="00B25D84">
        <w:rPr>
          <w:rFonts w:ascii="Times New Roman" w:hAnsi="Times New Roman"/>
          <w:sz w:val="24"/>
          <w:szCs w:val="24"/>
          <w:lang w:val="es-ES"/>
        </w:rPr>
        <w:t xml:space="preserve"> es cumplir con un marco de referencia comunicativo y funcional. El estudiante debe conocer que lo estudiado formará parte de su vocabulario activo en la comunicación cotidi</w:t>
      </w:r>
      <w:r w:rsidR="00524F3C" w:rsidRPr="00B25D84">
        <w:rPr>
          <w:rFonts w:ascii="Times New Roman" w:hAnsi="Times New Roman"/>
          <w:sz w:val="24"/>
          <w:szCs w:val="24"/>
          <w:lang w:val="es-ES"/>
        </w:rPr>
        <w:t>ana. Esta es la intención</w:t>
      </w:r>
      <w:r w:rsidRPr="00B25D84">
        <w:rPr>
          <w:rFonts w:ascii="Times New Roman" w:hAnsi="Times New Roman"/>
          <w:sz w:val="24"/>
          <w:szCs w:val="24"/>
          <w:lang w:val="es-ES"/>
        </w:rPr>
        <w:t xml:space="preserve"> del proyecto </w:t>
      </w:r>
      <w:r w:rsidRPr="00B25D84">
        <w:rPr>
          <w:rFonts w:ascii="Times New Roman" w:hAnsi="Times New Roman"/>
          <w:i/>
          <w:sz w:val="24"/>
          <w:szCs w:val="24"/>
          <w:lang w:val="es-ES"/>
        </w:rPr>
        <w:t>En el aire: un curso de español para extranjeros a través de la radio</w:t>
      </w:r>
      <w:r w:rsidRPr="00B25D84">
        <w:rPr>
          <w:rFonts w:ascii="Times New Roman" w:hAnsi="Times New Roman"/>
          <w:sz w:val="24"/>
          <w:szCs w:val="24"/>
          <w:lang w:val="es-ES"/>
        </w:rPr>
        <w:t xml:space="preserve"> de la Universidad Autónoma del Carmen, México.</w:t>
      </w:r>
    </w:p>
    <w:p w:rsidR="00971F7E" w:rsidRPr="00B25D84" w:rsidRDefault="00971F7E" w:rsidP="00B25D84">
      <w:pPr>
        <w:spacing w:line="360" w:lineRule="auto"/>
        <w:ind w:firstLine="0"/>
        <w:rPr>
          <w:rFonts w:ascii="Times New Roman" w:hAnsi="Times New Roman"/>
          <w:bCs/>
          <w:sz w:val="24"/>
          <w:szCs w:val="24"/>
          <w:lang w:val="es-MX" w:eastAsia="es-ES"/>
        </w:rPr>
      </w:pPr>
      <w:r w:rsidRPr="00B25D84">
        <w:rPr>
          <w:rFonts w:ascii="Times New Roman" w:hAnsi="Times New Roman"/>
          <w:bCs/>
          <w:sz w:val="24"/>
          <w:szCs w:val="24"/>
          <w:lang w:val="es-MX" w:eastAsia="es-ES"/>
        </w:rPr>
        <w:t>Docentes-investigadores de la Universidad Autónoma del Carmen han diseñado este proyecto de enseñanza de español utilizando la radio</w:t>
      </w:r>
      <w:r w:rsidR="00D37550" w:rsidRPr="00B25D84">
        <w:rPr>
          <w:rFonts w:ascii="Times New Roman" w:hAnsi="Times New Roman"/>
          <w:bCs/>
          <w:sz w:val="24"/>
          <w:szCs w:val="24"/>
          <w:lang w:val="es-MX" w:eastAsia="es-ES"/>
        </w:rPr>
        <w:t xml:space="preserve"> y</w:t>
      </w:r>
      <w:r w:rsidRPr="00B25D84">
        <w:rPr>
          <w:rFonts w:ascii="Times New Roman" w:hAnsi="Times New Roman"/>
          <w:bCs/>
          <w:sz w:val="24"/>
          <w:szCs w:val="24"/>
          <w:lang w:val="es-MX" w:eastAsia="es-ES"/>
        </w:rPr>
        <w:t xml:space="preserve"> las tecnologías de información y comunicación para brindar una oportunidad a los especialistas foráneos de di</w:t>
      </w:r>
      <w:r w:rsidR="00D37550" w:rsidRPr="00B25D84">
        <w:rPr>
          <w:rFonts w:ascii="Times New Roman" w:hAnsi="Times New Roman"/>
          <w:bCs/>
          <w:sz w:val="24"/>
          <w:szCs w:val="24"/>
          <w:lang w:val="es-MX" w:eastAsia="es-ES"/>
        </w:rPr>
        <w:t>stintas</w:t>
      </w:r>
      <w:r w:rsidRPr="00B25D84">
        <w:rPr>
          <w:rFonts w:ascii="Times New Roman" w:hAnsi="Times New Roman"/>
          <w:bCs/>
          <w:sz w:val="24"/>
          <w:szCs w:val="24"/>
          <w:lang w:val="es-MX" w:eastAsia="es-ES"/>
        </w:rPr>
        <w:t xml:space="preserve"> áreas que se han establecido en la isla </w:t>
      </w:r>
      <w:r w:rsidR="00D37550" w:rsidRPr="00B25D84">
        <w:rPr>
          <w:rFonts w:ascii="Times New Roman" w:hAnsi="Times New Roman"/>
          <w:bCs/>
          <w:sz w:val="24"/>
          <w:szCs w:val="24"/>
          <w:lang w:val="es-MX" w:eastAsia="es-ES"/>
        </w:rPr>
        <w:t>debido al</w:t>
      </w:r>
      <w:r w:rsidRPr="00B25D84">
        <w:rPr>
          <w:rFonts w:ascii="Times New Roman" w:hAnsi="Times New Roman"/>
          <w:bCs/>
          <w:sz w:val="24"/>
          <w:szCs w:val="24"/>
          <w:lang w:val="es-MX" w:eastAsia="es-ES"/>
        </w:rPr>
        <w:t xml:space="preserve"> auge de compañías extranjeras que realizan  trabajos relacionados con la industria petrolera.</w:t>
      </w:r>
    </w:p>
    <w:p w:rsidR="009F707B" w:rsidRPr="00B25D84" w:rsidRDefault="009F707B" w:rsidP="00B25D84">
      <w:pPr>
        <w:spacing w:line="360" w:lineRule="auto"/>
        <w:rPr>
          <w:rFonts w:ascii="Times New Roman" w:hAnsi="Times New Roman"/>
          <w:sz w:val="24"/>
          <w:szCs w:val="24"/>
          <w:lang w:val="es-MX"/>
        </w:rPr>
      </w:pPr>
    </w:p>
    <w:p w:rsidR="0051417F" w:rsidRPr="00B25D84" w:rsidRDefault="0051417F" w:rsidP="00B25D84">
      <w:pPr>
        <w:spacing w:line="360" w:lineRule="auto"/>
        <w:ind w:firstLine="0"/>
        <w:rPr>
          <w:rFonts w:ascii="Times New Roman" w:eastAsiaTheme="minorEastAsia" w:hAnsi="Times New Roman"/>
          <w:sz w:val="24"/>
          <w:szCs w:val="24"/>
          <w:lang w:val="es-MX" w:eastAsia="es-MX"/>
        </w:rPr>
      </w:pPr>
      <w:r w:rsidRPr="00B25D84">
        <w:rPr>
          <w:rFonts w:ascii="Times New Roman" w:hAnsi="Times New Roman"/>
          <w:sz w:val="24"/>
          <w:szCs w:val="24"/>
          <w:lang w:val="es-ES"/>
        </w:rPr>
        <w:t xml:space="preserve">En el contexto mexicano, la radio ha sido un vehículo </w:t>
      </w:r>
      <w:r w:rsidR="003C6576" w:rsidRPr="00B25D84">
        <w:rPr>
          <w:rFonts w:ascii="Times New Roman" w:hAnsi="Times New Roman"/>
          <w:sz w:val="24"/>
          <w:szCs w:val="24"/>
          <w:lang w:val="es-ES"/>
        </w:rPr>
        <w:t>para transmitir la cultura y la</w:t>
      </w:r>
      <w:r w:rsidRPr="00B25D84">
        <w:rPr>
          <w:rFonts w:ascii="Times New Roman" w:hAnsi="Times New Roman"/>
          <w:sz w:val="24"/>
          <w:szCs w:val="24"/>
          <w:lang w:val="es-ES"/>
        </w:rPr>
        <w:t xml:space="preserve"> enseñanza de educación elemental</w:t>
      </w:r>
      <w:r w:rsidR="003C6576" w:rsidRPr="00B25D84">
        <w:rPr>
          <w:rFonts w:ascii="Times New Roman" w:hAnsi="Times New Roman"/>
          <w:sz w:val="24"/>
          <w:szCs w:val="24"/>
          <w:lang w:val="es-ES"/>
        </w:rPr>
        <w:t>; por ejemplo, están los casos de</w:t>
      </w:r>
      <w:r w:rsidRPr="00B25D84">
        <w:rPr>
          <w:rFonts w:ascii="Times New Roman" w:hAnsi="Times New Roman"/>
          <w:sz w:val="24"/>
          <w:szCs w:val="24"/>
          <w:lang w:val="es-ES"/>
        </w:rPr>
        <w:t xml:space="preserve"> </w:t>
      </w:r>
      <w:r w:rsidRPr="00B25D84">
        <w:rPr>
          <w:rFonts w:ascii="Times New Roman" w:eastAsiaTheme="minorEastAsia" w:hAnsi="Times New Roman"/>
          <w:sz w:val="24"/>
          <w:szCs w:val="24"/>
          <w:lang w:val="es-MX" w:eastAsia="es-MX"/>
        </w:rPr>
        <w:t xml:space="preserve">las Escuelas Radiofónicas de la Sierra de Tarahumara en Chihuahua; la escuela Radiofónica de </w:t>
      </w:r>
      <w:proofErr w:type="spellStart"/>
      <w:r w:rsidRPr="00B25D84">
        <w:rPr>
          <w:rFonts w:ascii="Times New Roman" w:eastAsiaTheme="minorEastAsia" w:hAnsi="Times New Roman"/>
          <w:sz w:val="24"/>
          <w:szCs w:val="24"/>
          <w:lang w:val="es-MX" w:eastAsia="es-MX"/>
        </w:rPr>
        <w:t>Huayacocotla</w:t>
      </w:r>
      <w:proofErr w:type="spellEnd"/>
      <w:r w:rsidRPr="00B25D84">
        <w:rPr>
          <w:rFonts w:ascii="Times New Roman" w:eastAsiaTheme="minorEastAsia" w:hAnsi="Times New Roman"/>
          <w:sz w:val="24"/>
          <w:szCs w:val="24"/>
          <w:lang w:val="es-MX" w:eastAsia="es-MX"/>
        </w:rPr>
        <w:t xml:space="preserve"> y la Escuela Radio cultural Campesina de </w:t>
      </w:r>
      <w:proofErr w:type="spellStart"/>
      <w:r w:rsidRPr="00B25D84">
        <w:rPr>
          <w:rFonts w:ascii="Times New Roman" w:eastAsiaTheme="minorEastAsia" w:hAnsi="Times New Roman"/>
          <w:sz w:val="24"/>
          <w:szCs w:val="24"/>
          <w:lang w:val="es-MX" w:eastAsia="es-MX"/>
        </w:rPr>
        <w:t>Teocelo</w:t>
      </w:r>
      <w:proofErr w:type="spellEnd"/>
      <w:r w:rsidRPr="00B25D84">
        <w:rPr>
          <w:rFonts w:ascii="Times New Roman" w:eastAsiaTheme="minorEastAsia" w:hAnsi="Times New Roman"/>
          <w:sz w:val="24"/>
          <w:szCs w:val="24"/>
          <w:lang w:val="es-MX" w:eastAsia="es-MX"/>
        </w:rPr>
        <w:t xml:space="preserve">, </w:t>
      </w:r>
      <w:r w:rsidR="003C6576" w:rsidRPr="00B25D84">
        <w:rPr>
          <w:rFonts w:ascii="Times New Roman" w:eastAsiaTheme="minorEastAsia" w:hAnsi="Times New Roman"/>
          <w:sz w:val="24"/>
          <w:szCs w:val="24"/>
          <w:lang w:val="es-MX" w:eastAsia="es-MX"/>
        </w:rPr>
        <w:t>que</w:t>
      </w:r>
      <w:r w:rsidRPr="00B25D84">
        <w:rPr>
          <w:rFonts w:ascii="Times New Roman" w:eastAsiaTheme="minorEastAsia" w:hAnsi="Times New Roman"/>
          <w:sz w:val="24"/>
          <w:szCs w:val="24"/>
          <w:lang w:val="es-MX" w:eastAsia="es-MX"/>
        </w:rPr>
        <w:t xml:space="preserve"> </w:t>
      </w:r>
      <w:r w:rsidR="00465F5D" w:rsidRPr="00B25D84">
        <w:rPr>
          <w:rFonts w:ascii="Times New Roman" w:eastAsiaTheme="minorEastAsia" w:hAnsi="Times New Roman"/>
          <w:sz w:val="24"/>
          <w:szCs w:val="24"/>
          <w:lang w:val="es-MX" w:eastAsia="es-MX"/>
        </w:rPr>
        <w:t xml:space="preserve">han </w:t>
      </w:r>
      <w:r w:rsidRPr="00B25D84">
        <w:rPr>
          <w:rFonts w:ascii="Times New Roman" w:eastAsiaTheme="minorEastAsia" w:hAnsi="Times New Roman"/>
          <w:sz w:val="24"/>
          <w:szCs w:val="24"/>
          <w:lang w:val="es-MX" w:eastAsia="es-MX"/>
        </w:rPr>
        <w:t>difund</w:t>
      </w:r>
      <w:r w:rsidR="00465F5D" w:rsidRPr="00B25D84">
        <w:rPr>
          <w:rFonts w:ascii="Times New Roman" w:eastAsiaTheme="minorEastAsia" w:hAnsi="Times New Roman"/>
          <w:sz w:val="24"/>
          <w:szCs w:val="24"/>
          <w:lang w:val="es-MX" w:eastAsia="es-MX"/>
        </w:rPr>
        <w:t xml:space="preserve">ido </w:t>
      </w:r>
      <w:r w:rsidRPr="00B25D84">
        <w:rPr>
          <w:rFonts w:ascii="Times New Roman" w:eastAsiaTheme="minorEastAsia" w:hAnsi="Times New Roman"/>
          <w:sz w:val="24"/>
          <w:szCs w:val="24"/>
          <w:lang w:val="es-MX" w:eastAsia="es-MX"/>
        </w:rPr>
        <w:t>clases de español</w:t>
      </w:r>
      <w:r w:rsidR="00BA4C72" w:rsidRPr="00B25D84">
        <w:rPr>
          <w:rFonts w:ascii="Times New Roman" w:eastAsiaTheme="minorEastAsia" w:hAnsi="Times New Roman"/>
          <w:sz w:val="24"/>
          <w:szCs w:val="24"/>
          <w:lang w:val="es-MX" w:eastAsia="es-MX"/>
        </w:rPr>
        <w:t xml:space="preserve"> y</w:t>
      </w:r>
      <w:r w:rsidRPr="00B25D84">
        <w:rPr>
          <w:rFonts w:ascii="Times New Roman" w:eastAsiaTheme="minorEastAsia" w:hAnsi="Times New Roman"/>
          <w:sz w:val="24"/>
          <w:szCs w:val="24"/>
          <w:lang w:val="es-MX" w:eastAsia="es-MX"/>
        </w:rPr>
        <w:t xml:space="preserve"> matemática</w:t>
      </w:r>
      <w:r w:rsidR="00BA4C72" w:rsidRPr="00B25D84">
        <w:rPr>
          <w:rFonts w:ascii="Times New Roman" w:eastAsiaTheme="minorEastAsia" w:hAnsi="Times New Roman"/>
          <w:sz w:val="24"/>
          <w:szCs w:val="24"/>
          <w:lang w:val="es-MX" w:eastAsia="es-MX"/>
        </w:rPr>
        <w:t>s</w:t>
      </w:r>
      <w:r w:rsidRPr="00B25D84">
        <w:rPr>
          <w:rFonts w:ascii="Times New Roman" w:eastAsiaTheme="minorEastAsia" w:hAnsi="Times New Roman"/>
          <w:sz w:val="24"/>
          <w:szCs w:val="24"/>
          <w:lang w:val="es-MX" w:eastAsia="es-MX"/>
        </w:rPr>
        <w:t xml:space="preserve"> </w:t>
      </w:r>
      <w:r w:rsidR="00465F5D" w:rsidRPr="00B25D84">
        <w:rPr>
          <w:rFonts w:ascii="Times New Roman" w:eastAsiaTheme="minorEastAsia" w:hAnsi="Times New Roman"/>
          <w:sz w:val="24"/>
          <w:szCs w:val="24"/>
          <w:lang w:val="es-MX" w:eastAsia="es-MX"/>
        </w:rPr>
        <w:t>en apoyo de</w:t>
      </w:r>
      <w:r w:rsidRPr="00B25D84">
        <w:rPr>
          <w:rFonts w:ascii="Times New Roman" w:eastAsiaTheme="minorEastAsia" w:hAnsi="Times New Roman"/>
          <w:sz w:val="24"/>
          <w:szCs w:val="24"/>
          <w:lang w:val="es-MX" w:eastAsia="es-MX"/>
        </w:rPr>
        <w:t xml:space="preserve"> la alfabetización. </w:t>
      </w:r>
      <w:r w:rsidR="003C6576" w:rsidRPr="00B25D84">
        <w:rPr>
          <w:rFonts w:ascii="Times New Roman" w:eastAsiaTheme="minorEastAsia" w:hAnsi="Times New Roman"/>
          <w:sz w:val="24"/>
          <w:szCs w:val="24"/>
          <w:lang w:val="es-MX" w:eastAsia="es-MX"/>
        </w:rPr>
        <w:t xml:space="preserve">Además, </w:t>
      </w:r>
      <w:r w:rsidRPr="00B25D84">
        <w:rPr>
          <w:rFonts w:ascii="Times New Roman" w:eastAsiaTheme="minorEastAsia" w:hAnsi="Times New Roman"/>
          <w:sz w:val="24"/>
          <w:szCs w:val="24"/>
          <w:lang w:val="es-MX" w:eastAsia="es-MX"/>
        </w:rPr>
        <w:t>la Secretaría de Educación Pública (1981), inici</w:t>
      </w:r>
      <w:r w:rsidR="003C6576" w:rsidRPr="00B25D84">
        <w:rPr>
          <w:rFonts w:ascii="Times New Roman" w:eastAsiaTheme="minorEastAsia" w:hAnsi="Times New Roman"/>
          <w:sz w:val="24"/>
          <w:szCs w:val="24"/>
          <w:lang w:val="es-MX" w:eastAsia="es-MX"/>
        </w:rPr>
        <w:t>ó</w:t>
      </w:r>
      <w:r w:rsidRPr="00B25D84">
        <w:rPr>
          <w:rFonts w:ascii="Times New Roman" w:eastAsiaTheme="minorEastAsia" w:hAnsi="Times New Roman"/>
          <w:sz w:val="24"/>
          <w:szCs w:val="24"/>
          <w:lang w:val="es-MX" w:eastAsia="es-MX"/>
        </w:rPr>
        <w:t xml:space="preserve"> una campaña de </w:t>
      </w:r>
      <w:proofErr w:type="spellStart"/>
      <w:r w:rsidRPr="00B25D84">
        <w:rPr>
          <w:rFonts w:ascii="Times New Roman" w:eastAsiaTheme="minorEastAsia" w:hAnsi="Times New Roman"/>
          <w:sz w:val="24"/>
          <w:szCs w:val="24"/>
          <w:lang w:val="es-MX" w:eastAsia="es-MX"/>
        </w:rPr>
        <w:t>radioalfabetización</w:t>
      </w:r>
      <w:proofErr w:type="spellEnd"/>
      <w:r w:rsidR="003C6576" w:rsidRPr="00B25D84">
        <w:rPr>
          <w:rFonts w:ascii="Times New Roman" w:eastAsiaTheme="minorEastAsia" w:hAnsi="Times New Roman"/>
          <w:sz w:val="24"/>
          <w:szCs w:val="24"/>
          <w:lang w:val="es-MX" w:eastAsia="es-MX"/>
        </w:rPr>
        <w:t>, y más</w:t>
      </w:r>
      <w:r w:rsidRPr="00B25D84">
        <w:rPr>
          <w:rFonts w:ascii="Times New Roman" w:eastAsiaTheme="minorEastAsia" w:hAnsi="Times New Roman"/>
          <w:sz w:val="24"/>
          <w:szCs w:val="24"/>
          <w:lang w:val="es-MX" w:eastAsia="es-MX"/>
        </w:rPr>
        <w:t xml:space="preserve"> tarde, el Instituto Nacional de Educación para Adultos también </w:t>
      </w:r>
      <w:r w:rsidRPr="00B25D84">
        <w:rPr>
          <w:rFonts w:ascii="Times New Roman" w:eastAsiaTheme="minorEastAsia" w:hAnsi="Times New Roman"/>
          <w:sz w:val="24"/>
          <w:szCs w:val="24"/>
          <w:lang w:val="es-MX" w:eastAsia="es-MX"/>
        </w:rPr>
        <w:lastRenderedPageBreak/>
        <w:t>inst</w:t>
      </w:r>
      <w:r w:rsidR="003C6576" w:rsidRPr="00B25D84">
        <w:rPr>
          <w:rFonts w:ascii="Times New Roman" w:eastAsiaTheme="minorEastAsia" w:hAnsi="Times New Roman"/>
          <w:sz w:val="24"/>
          <w:szCs w:val="24"/>
          <w:lang w:val="es-MX" w:eastAsia="es-MX"/>
        </w:rPr>
        <w:t>ituyó</w:t>
      </w:r>
      <w:r w:rsidRPr="00B25D84">
        <w:rPr>
          <w:rFonts w:ascii="Times New Roman" w:eastAsiaTheme="minorEastAsia" w:hAnsi="Times New Roman"/>
          <w:sz w:val="24"/>
          <w:szCs w:val="24"/>
          <w:lang w:val="es-MX" w:eastAsia="es-MX"/>
        </w:rPr>
        <w:t xml:space="preserve"> un programa similar</w:t>
      </w:r>
      <w:r w:rsidR="00AC6EAD" w:rsidRPr="00B25D84">
        <w:rPr>
          <w:rFonts w:ascii="Times New Roman" w:eastAsiaTheme="minorEastAsia" w:hAnsi="Times New Roman"/>
          <w:sz w:val="24"/>
          <w:szCs w:val="24"/>
          <w:lang w:val="es-MX" w:eastAsia="es-MX"/>
        </w:rPr>
        <w:t xml:space="preserve"> (Diez et al</w:t>
      </w:r>
      <w:r w:rsidR="00BA4C72" w:rsidRPr="00B25D84">
        <w:rPr>
          <w:rFonts w:ascii="Times New Roman" w:eastAsiaTheme="minorEastAsia" w:hAnsi="Times New Roman"/>
          <w:sz w:val="24"/>
          <w:szCs w:val="24"/>
          <w:lang w:val="es-MX" w:eastAsia="es-MX"/>
        </w:rPr>
        <w:t>.</w:t>
      </w:r>
      <w:r w:rsidR="00AC6EAD" w:rsidRPr="00B25D84">
        <w:rPr>
          <w:rFonts w:ascii="Times New Roman" w:eastAsiaTheme="minorEastAsia" w:hAnsi="Times New Roman"/>
          <w:sz w:val="24"/>
          <w:szCs w:val="24"/>
          <w:lang w:val="es-MX" w:eastAsia="es-MX"/>
        </w:rPr>
        <w:t>, 2014</w:t>
      </w:r>
      <w:r w:rsidR="00535C38" w:rsidRPr="00B25D84">
        <w:rPr>
          <w:rFonts w:ascii="Times New Roman" w:eastAsiaTheme="minorEastAsia" w:hAnsi="Times New Roman"/>
          <w:sz w:val="24"/>
          <w:szCs w:val="24"/>
          <w:lang w:val="es-MX" w:eastAsia="es-MX"/>
        </w:rPr>
        <w:t>)</w:t>
      </w:r>
      <w:r w:rsidRPr="00B25D84">
        <w:rPr>
          <w:rFonts w:ascii="Times New Roman" w:eastAsiaTheme="minorEastAsia" w:hAnsi="Times New Roman"/>
          <w:sz w:val="24"/>
          <w:szCs w:val="24"/>
          <w:lang w:val="es-MX" w:eastAsia="es-MX"/>
        </w:rPr>
        <w:t>. No obstante</w:t>
      </w:r>
      <w:r w:rsidR="00E76F47" w:rsidRPr="00B25D84">
        <w:rPr>
          <w:rFonts w:ascii="Times New Roman" w:eastAsiaTheme="minorEastAsia" w:hAnsi="Times New Roman"/>
          <w:sz w:val="24"/>
          <w:szCs w:val="24"/>
          <w:lang w:val="es-MX" w:eastAsia="es-MX"/>
        </w:rPr>
        <w:t xml:space="preserve"> lo anterior</w:t>
      </w:r>
      <w:r w:rsidRPr="00B25D84">
        <w:rPr>
          <w:rFonts w:ascii="Times New Roman" w:eastAsiaTheme="minorEastAsia" w:hAnsi="Times New Roman"/>
          <w:sz w:val="24"/>
          <w:szCs w:val="24"/>
          <w:lang w:val="es-MX" w:eastAsia="es-MX"/>
        </w:rPr>
        <w:t xml:space="preserve">, </w:t>
      </w:r>
      <w:r w:rsidR="004B46A6" w:rsidRPr="00B25D84">
        <w:rPr>
          <w:rFonts w:ascii="Times New Roman" w:eastAsiaTheme="minorEastAsia" w:hAnsi="Times New Roman"/>
          <w:sz w:val="24"/>
          <w:szCs w:val="24"/>
          <w:lang w:val="es-MX" w:eastAsia="es-MX"/>
        </w:rPr>
        <w:t xml:space="preserve">aún </w:t>
      </w:r>
      <w:r w:rsidR="00E76F47" w:rsidRPr="00B25D84">
        <w:rPr>
          <w:rFonts w:ascii="Times New Roman" w:eastAsiaTheme="minorEastAsia" w:hAnsi="Times New Roman"/>
          <w:sz w:val="24"/>
          <w:szCs w:val="24"/>
          <w:lang w:val="es-MX" w:eastAsia="es-MX"/>
        </w:rPr>
        <w:t xml:space="preserve">no se </w:t>
      </w:r>
      <w:r w:rsidR="00465F5D" w:rsidRPr="00B25D84">
        <w:rPr>
          <w:rFonts w:ascii="Times New Roman" w:eastAsiaTheme="minorEastAsia" w:hAnsi="Times New Roman"/>
          <w:sz w:val="24"/>
          <w:szCs w:val="24"/>
          <w:lang w:val="es-MX" w:eastAsia="es-MX"/>
        </w:rPr>
        <w:t>cuenta con</w:t>
      </w:r>
      <w:r w:rsidR="00E76F47" w:rsidRPr="00B25D84">
        <w:rPr>
          <w:rFonts w:ascii="Times New Roman" w:eastAsiaTheme="minorEastAsia" w:hAnsi="Times New Roman"/>
          <w:sz w:val="24"/>
          <w:szCs w:val="24"/>
          <w:lang w:val="es-MX" w:eastAsia="es-MX"/>
        </w:rPr>
        <w:t xml:space="preserve"> experiencia en</w:t>
      </w:r>
      <w:r w:rsidRPr="00B25D84">
        <w:rPr>
          <w:rFonts w:ascii="Times New Roman" w:eastAsiaTheme="minorEastAsia" w:hAnsi="Times New Roman"/>
          <w:sz w:val="24"/>
          <w:szCs w:val="24"/>
          <w:lang w:val="es-MX" w:eastAsia="es-MX"/>
        </w:rPr>
        <w:t xml:space="preserve"> la enseñanza de lenguas extranjeras a nativos o foráneos</w:t>
      </w:r>
      <w:r w:rsidR="006F61F6" w:rsidRPr="00B25D84">
        <w:rPr>
          <w:rFonts w:ascii="Times New Roman" w:eastAsiaTheme="minorEastAsia" w:hAnsi="Times New Roman"/>
          <w:sz w:val="24"/>
          <w:szCs w:val="24"/>
          <w:lang w:val="es-MX" w:eastAsia="es-MX"/>
        </w:rPr>
        <w:t xml:space="preserve"> en el</w:t>
      </w:r>
      <w:r w:rsidR="00BB08BD" w:rsidRPr="00B25D84">
        <w:rPr>
          <w:rFonts w:ascii="Times New Roman" w:eastAsiaTheme="minorEastAsia" w:hAnsi="Times New Roman"/>
          <w:sz w:val="24"/>
          <w:szCs w:val="24"/>
          <w:lang w:val="es-MX" w:eastAsia="es-MX"/>
        </w:rPr>
        <w:t xml:space="preserve"> país</w:t>
      </w:r>
      <w:r w:rsidRPr="00B25D84">
        <w:rPr>
          <w:rFonts w:ascii="Times New Roman" w:eastAsiaTheme="minorEastAsia" w:hAnsi="Times New Roman"/>
          <w:sz w:val="24"/>
          <w:szCs w:val="24"/>
          <w:lang w:val="es-MX" w:eastAsia="es-MX"/>
        </w:rPr>
        <w:t xml:space="preserve">. </w:t>
      </w:r>
    </w:p>
    <w:p w:rsidR="007C780D" w:rsidRPr="00B25D84" w:rsidRDefault="007C780D" w:rsidP="00B25D84">
      <w:pPr>
        <w:spacing w:line="360" w:lineRule="auto"/>
        <w:ind w:firstLine="0"/>
        <w:rPr>
          <w:rFonts w:ascii="Times New Roman" w:eastAsiaTheme="minorEastAsia" w:hAnsi="Times New Roman"/>
          <w:sz w:val="24"/>
          <w:szCs w:val="24"/>
          <w:lang w:val="es-MX" w:eastAsia="es-MX"/>
        </w:rPr>
      </w:pPr>
    </w:p>
    <w:p w:rsidR="00CC4732" w:rsidRPr="00B25D84" w:rsidRDefault="00561217" w:rsidP="00B25D84">
      <w:pPr>
        <w:spacing w:line="360" w:lineRule="auto"/>
        <w:ind w:firstLine="0"/>
        <w:rPr>
          <w:rFonts w:ascii="Times New Roman" w:eastAsiaTheme="minorEastAsia" w:hAnsi="Times New Roman"/>
          <w:sz w:val="24"/>
          <w:szCs w:val="24"/>
          <w:lang w:val="es-MX" w:eastAsia="es-MX"/>
        </w:rPr>
      </w:pPr>
      <w:r w:rsidRPr="00B25D84">
        <w:rPr>
          <w:rFonts w:ascii="Times New Roman" w:eastAsiaTheme="minorEastAsia" w:hAnsi="Times New Roman"/>
          <w:sz w:val="24"/>
          <w:szCs w:val="24"/>
          <w:lang w:val="es-MX" w:eastAsia="es-MX"/>
        </w:rPr>
        <w:t>Debido a</w:t>
      </w:r>
      <w:r w:rsidR="00CC4732" w:rsidRPr="00B25D84">
        <w:rPr>
          <w:rFonts w:ascii="Times New Roman" w:eastAsiaTheme="minorEastAsia" w:hAnsi="Times New Roman"/>
          <w:sz w:val="24"/>
          <w:szCs w:val="24"/>
          <w:lang w:val="es-MX" w:eastAsia="es-MX"/>
        </w:rPr>
        <w:t xml:space="preserve"> ello, </w:t>
      </w:r>
      <w:r w:rsidRPr="00B25D84">
        <w:rPr>
          <w:rFonts w:ascii="Times New Roman" w:eastAsiaTheme="minorEastAsia" w:hAnsi="Times New Roman"/>
          <w:sz w:val="24"/>
          <w:szCs w:val="24"/>
          <w:lang w:val="es-MX" w:eastAsia="es-MX"/>
        </w:rPr>
        <w:t xml:space="preserve">es pertinente implementar </w:t>
      </w:r>
      <w:r w:rsidR="00CC4732" w:rsidRPr="00B25D84">
        <w:rPr>
          <w:rFonts w:ascii="Times New Roman" w:eastAsiaTheme="minorEastAsia" w:hAnsi="Times New Roman"/>
          <w:sz w:val="24"/>
          <w:szCs w:val="24"/>
          <w:lang w:val="es-MX" w:eastAsia="es-MX"/>
        </w:rPr>
        <w:t>un curso de español para extranjeros</w:t>
      </w:r>
      <w:r w:rsidRPr="00B25D84">
        <w:rPr>
          <w:rFonts w:ascii="Times New Roman" w:eastAsiaTheme="minorEastAsia" w:hAnsi="Times New Roman"/>
          <w:sz w:val="24"/>
          <w:szCs w:val="24"/>
          <w:lang w:val="es-MX" w:eastAsia="es-MX"/>
        </w:rPr>
        <w:t xml:space="preserve"> dentro de</w:t>
      </w:r>
      <w:r w:rsidR="00CC4732" w:rsidRPr="00B25D84">
        <w:rPr>
          <w:rFonts w:ascii="Times New Roman" w:eastAsiaTheme="minorEastAsia" w:hAnsi="Times New Roman"/>
          <w:sz w:val="24"/>
          <w:szCs w:val="24"/>
          <w:lang w:val="es-MX" w:eastAsia="es-MX"/>
        </w:rPr>
        <w:t xml:space="preserve"> la modalidad de</w:t>
      </w:r>
      <w:r w:rsidRPr="00B25D84">
        <w:rPr>
          <w:rFonts w:ascii="Times New Roman" w:eastAsiaTheme="minorEastAsia" w:hAnsi="Times New Roman"/>
          <w:sz w:val="24"/>
          <w:szCs w:val="24"/>
          <w:lang w:val="es-MX" w:eastAsia="es-MX"/>
        </w:rPr>
        <w:t xml:space="preserve"> </w:t>
      </w:r>
      <w:r w:rsidR="00CC4732" w:rsidRPr="00B25D84">
        <w:rPr>
          <w:rFonts w:ascii="Times New Roman" w:eastAsiaTheme="minorEastAsia" w:hAnsi="Times New Roman"/>
          <w:sz w:val="24"/>
          <w:szCs w:val="24"/>
          <w:lang w:val="es-MX" w:eastAsia="es-MX"/>
        </w:rPr>
        <w:t>radio educativa</w:t>
      </w:r>
      <w:r w:rsidRPr="00B25D84">
        <w:rPr>
          <w:rFonts w:ascii="Times New Roman" w:eastAsiaTheme="minorEastAsia" w:hAnsi="Times New Roman"/>
          <w:sz w:val="24"/>
          <w:szCs w:val="24"/>
          <w:lang w:val="es-MX" w:eastAsia="es-MX"/>
        </w:rPr>
        <w:t xml:space="preserve"> ya que</w:t>
      </w:r>
      <w:r w:rsidR="00CC4732" w:rsidRPr="00B25D84">
        <w:rPr>
          <w:rFonts w:ascii="Times New Roman" w:eastAsiaTheme="minorEastAsia" w:hAnsi="Times New Roman"/>
          <w:sz w:val="24"/>
          <w:szCs w:val="24"/>
          <w:lang w:val="es-MX" w:eastAsia="es-MX"/>
        </w:rPr>
        <w:t xml:space="preserve"> cumpl</w:t>
      </w:r>
      <w:r w:rsidRPr="00B25D84">
        <w:rPr>
          <w:rFonts w:ascii="Times New Roman" w:eastAsiaTheme="minorEastAsia" w:hAnsi="Times New Roman"/>
          <w:sz w:val="24"/>
          <w:szCs w:val="24"/>
          <w:lang w:val="es-MX" w:eastAsia="es-MX"/>
        </w:rPr>
        <w:t>e</w:t>
      </w:r>
      <w:r w:rsidR="00CC4732" w:rsidRPr="00B25D84">
        <w:rPr>
          <w:rFonts w:ascii="Times New Roman" w:eastAsiaTheme="minorEastAsia" w:hAnsi="Times New Roman"/>
          <w:sz w:val="24"/>
          <w:szCs w:val="24"/>
          <w:lang w:val="es-MX" w:eastAsia="es-MX"/>
        </w:rPr>
        <w:t xml:space="preserve"> con los requisitos </w:t>
      </w:r>
      <w:r w:rsidRPr="00B25D84">
        <w:rPr>
          <w:rFonts w:ascii="Times New Roman" w:eastAsiaTheme="minorEastAsia" w:hAnsi="Times New Roman"/>
          <w:sz w:val="24"/>
          <w:szCs w:val="24"/>
          <w:lang w:val="es-MX" w:eastAsia="es-MX"/>
        </w:rPr>
        <w:t>establecidos</w:t>
      </w:r>
      <w:r w:rsidR="00CC4732" w:rsidRPr="00B25D84">
        <w:rPr>
          <w:rFonts w:ascii="Times New Roman" w:eastAsiaTheme="minorEastAsia" w:hAnsi="Times New Roman"/>
          <w:sz w:val="24"/>
          <w:szCs w:val="24"/>
          <w:lang w:val="es-MX" w:eastAsia="es-MX"/>
        </w:rPr>
        <w:t>: el radio</w:t>
      </w:r>
      <w:r w:rsidRPr="00B25D84">
        <w:rPr>
          <w:rFonts w:ascii="Times New Roman" w:eastAsiaTheme="minorEastAsia" w:hAnsi="Times New Roman"/>
          <w:sz w:val="24"/>
          <w:szCs w:val="24"/>
          <w:lang w:val="es-MX" w:eastAsia="es-MX"/>
        </w:rPr>
        <w:t>escucha</w:t>
      </w:r>
      <w:r w:rsidR="00CC4732" w:rsidRPr="00B25D84">
        <w:rPr>
          <w:rFonts w:ascii="Times New Roman" w:eastAsiaTheme="minorEastAsia" w:hAnsi="Times New Roman"/>
          <w:sz w:val="24"/>
          <w:szCs w:val="24"/>
          <w:lang w:val="es-MX" w:eastAsia="es-MX"/>
        </w:rPr>
        <w:t xml:space="preserve"> sigue un plan de estudio</w:t>
      </w:r>
      <w:r w:rsidRPr="00B25D84">
        <w:rPr>
          <w:rFonts w:ascii="Times New Roman" w:eastAsiaTheme="minorEastAsia" w:hAnsi="Times New Roman"/>
          <w:sz w:val="24"/>
          <w:szCs w:val="24"/>
          <w:lang w:val="es-MX" w:eastAsia="es-MX"/>
        </w:rPr>
        <w:t>s</w:t>
      </w:r>
      <w:r w:rsidR="00CC4732" w:rsidRPr="00B25D84">
        <w:rPr>
          <w:rFonts w:ascii="Times New Roman" w:eastAsiaTheme="minorEastAsia" w:hAnsi="Times New Roman"/>
          <w:sz w:val="24"/>
          <w:szCs w:val="24"/>
          <w:lang w:val="es-MX" w:eastAsia="es-MX"/>
        </w:rPr>
        <w:t xml:space="preserve"> previsto, diseñado y aprobado p</w:t>
      </w:r>
      <w:r w:rsidRPr="00B25D84">
        <w:rPr>
          <w:rFonts w:ascii="Times New Roman" w:eastAsiaTheme="minorEastAsia" w:hAnsi="Times New Roman"/>
          <w:sz w:val="24"/>
          <w:szCs w:val="24"/>
          <w:lang w:val="es-MX" w:eastAsia="es-MX"/>
        </w:rPr>
        <w:t>or</w:t>
      </w:r>
      <w:r w:rsidR="00CC4732" w:rsidRPr="00B25D84">
        <w:rPr>
          <w:rFonts w:ascii="Times New Roman" w:eastAsiaTheme="minorEastAsia" w:hAnsi="Times New Roman"/>
          <w:sz w:val="24"/>
          <w:szCs w:val="24"/>
          <w:lang w:val="es-MX" w:eastAsia="es-MX"/>
        </w:rPr>
        <w:t xml:space="preserve"> una institución educativa, </w:t>
      </w:r>
      <w:r w:rsidRPr="00B25D84">
        <w:rPr>
          <w:rFonts w:ascii="Times New Roman" w:eastAsiaTheme="minorEastAsia" w:hAnsi="Times New Roman"/>
          <w:sz w:val="24"/>
          <w:szCs w:val="24"/>
          <w:lang w:val="es-MX" w:eastAsia="es-MX"/>
        </w:rPr>
        <w:t xml:space="preserve">y </w:t>
      </w:r>
      <w:r w:rsidR="00CC4732" w:rsidRPr="00B25D84">
        <w:rPr>
          <w:rFonts w:ascii="Times New Roman" w:eastAsiaTheme="minorEastAsia" w:hAnsi="Times New Roman"/>
          <w:sz w:val="24"/>
          <w:szCs w:val="24"/>
          <w:lang w:val="es-MX" w:eastAsia="es-MX"/>
        </w:rPr>
        <w:t xml:space="preserve">ser evaluada su competencia por </w:t>
      </w:r>
      <w:r w:rsidRPr="00B25D84">
        <w:rPr>
          <w:rFonts w:ascii="Times New Roman" w:eastAsiaTheme="minorEastAsia" w:hAnsi="Times New Roman"/>
          <w:sz w:val="24"/>
          <w:szCs w:val="24"/>
          <w:lang w:val="es-MX" w:eastAsia="es-MX"/>
        </w:rPr>
        <w:t xml:space="preserve">dicha </w:t>
      </w:r>
      <w:r w:rsidR="00CC4732" w:rsidRPr="00B25D84">
        <w:rPr>
          <w:rFonts w:ascii="Times New Roman" w:eastAsiaTheme="minorEastAsia" w:hAnsi="Times New Roman"/>
          <w:sz w:val="24"/>
          <w:szCs w:val="24"/>
          <w:lang w:val="es-MX" w:eastAsia="es-MX"/>
        </w:rPr>
        <w:t>institución (</w:t>
      </w:r>
      <w:r w:rsidR="00CC4732" w:rsidRPr="00B25D84">
        <w:rPr>
          <w:rFonts w:ascii="Times New Roman" w:hAnsi="Times New Roman"/>
          <w:sz w:val="24"/>
          <w:szCs w:val="24"/>
          <w:lang w:val="es-MX"/>
        </w:rPr>
        <w:t>Arteaga, 2011).</w:t>
      </w:r>
    </w:p>
    <w:p w:rsidR="009F707B" w:rsidRPr="00B25D84" w:rsidRDefault="007C780D" w:rsidP="00B25D84">
      <w:pPr>
        <w:tabs>
          <w:tab w:val="left" w:pos="7268"/>
        </w:tabs>
        <w:spacing w:line="360" w:lineRule="auto"/>
        <w:rPr>
          <w:rFonts w:ascii="Times New Roman" w:hAnsi="Times New Roman"/>
          <w:lang w:val="es-MX"/>
        </w:rPr>
      </w:pPr>
      <w:r w:rsidRPr="00B25D84">
        <w:rPr>
          <w:rFonts w:ascii="Times New Roman" w:hAnsi="Times New Roman"/>
          <w:lang w:val="es-MX"/>
        </w:rPr>
        <w:tab/>
      </w:r>
    </w:p>
    <w:p w:rsidR="00AC6EAD" w:rsidRPr="00B25D84" w:rsidRDefault="00AC6EAD"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 xml:space="preserve">De esta forma, </w:t>
      </w:r>
      <w:r w:rsidR="00BB08BD" w:rsidRPr="00B25D84">
        <w:rPr>
          <w:rFonts w:ascii="Times New Roman" w:hAnsi="Times New Roman"/>
          <w:sz w:val="24"/>
          <w:szCs w:val="24"/>
          <w:lang w:val="es-ES"/>
        </w:rPr>
        <w:t>la comprensión auditiva,</w:t>
      </w:r>
      <w:r w:rsidRPr="00B25D84">
        <w:rPr>
          <w:rFonts w:ascii="Times New Roman" w:hAnsi="Times New Roman"/>
          <w:sz w:val="24"/>
          <w:szCs w:val="24"/>
          <w:lang w:val="es-ES"/>
        </w:rPr>
        <w:t xml:space="preserve"> </w:t>
      </w:r>
      <w:r w:rsidR="00E763D9" w:rsidRPr="00B25D84">
        <w:rPr>
          <w:rFonts w:ascii="Times New Roman" w:hAnsi="Times New Roman"/>
          <w:sz w:val="24"/>
          <w:szCs w:val="24"/>
          <w:lang w:val="es-ES"/>
        </w:rPr>
        <w:t>una de las cuatro</w:t>
      </w:r>
      <w:r w:rsidRPr="00B25D84">
        <w:rPr>
          <w:rFonts w:ascii="Times New Roman" w:hAnsi="Times New Roman"/>
          <w:sz w:val="24"/>
          <w:szCs w:val="24"/>
          <w:lang w:val="es-ES"/>
        </w:rPr>
        <w:t xml:space="preserve"> destrezas receptivas del habla,</w:t>
      </w:r>
      <w:r w:rsidR="00E763D9" w:rsidRPr="00B25D84">
        <w:rPr>
          <w:rFonts w:ascii="Times New Roman" w:hAnsi="Times New Roman"/>
          <w:sz w:val="24"/>
          <w:szCs w:val="24"/>
          <w:lang w:val="es-ES"/>
        </w:rPr>
        <w:t xml:space="preserve"> desempeña en este cu</w:t>
      </w:r>
      <w:r w:rsidR="00BB08BD" w:rsidRPr="00B25D84">
        <w:rPr>
          <w:rFonts w:ascii="Times New Roman" w:hAnsi="Times New Roman"/>
          <w:sz w:val="24"/>
          <w:szCs w:val="24"/>
          <w:lang w:val="es-ES"/>
        </w:rPr>
        <w:t xml:space="preserve">rso el rol de mayor importancia. Sin embargo, </w:t>
      </w:r>
      <w:r w:rsidR="00E763D9" w:rsidRPr="00B25D84">
        <w:rPr>
          <w:rFonts w:ascii="Times New Roman" w:hAnsi="Times New Roman"/>
          <w:sz w:val="24"/>
          <w:szCs w:val="24"/>
          <w:lang w:val="es-ES"/>
        </w:rPr>
        <w:t xml:space="preserve">esta habilidad </w:t>
      </w:r>
      <w:r w:rsidR="00BB08BD" w:rsidRPr="00B25D84">
        <w:rPr>
          <w:rFonts w:ascii="Times New Roman" w:hAnsi="Times New Roman"/>
          <w:sz w:val="24"/>
          <w:szCs w:val="24"/>
          <w:lang w:val="es-ES"/>
        </w:rPr>
        <w:t xml:space="preserve">ha sido </w:t>
      </w:r>
      <w:r w:rsidR="00E763D9" w:rsidRPr="00B25D84">
        <w:rPr>
          <w:rFonts w:ascii="Times New Roman" w:hAnsi="Times New Roman"/>
          <w:sz w:val="24"/>
          <w:szCs w:val="24"/>
          <w:lang w:val="es-ES"/>
        </w:rPr>
        <w:t>una de las más relegadas a lo largo de la enseñanza de las lenguas</w:t>
      </w:r>
      <w:r w:rsidR="001D479F" w:rsidRPr="00B25D84">
        <w:rPr>
          <w:rFonts w:ascii="Times New Roman" w:hAnsi="Times New Roman"/>
          <w:sz w:val="24"/>
          <w:szCs w:val="24"/>
          <w:lang w:val="es-ES"/>
        </w:rPr>
        <w:t xml:space="preserve"> al ser</w:t>
      </w:r>
      <w:r w:rsidR="00E763D9" w:rsidRPr="00B25D84">
        <w:rPr>
          <w:rFonts w:ascii="Times New Roman" w:hAnsi="Times New Roman"/>
          <w:sz w:val="24"/>
          <w:szCs w:val="24"/>
          <w:lang w:val="es-ES"/>
        </w:rPr>
        <w:t xml:space="preserve"> considerada por algunos especialistas </w:t>
      </w:r>
      <w:r w:rsidR="006F61F6" w:rsidRPr="00B25D84">
        <w:rPr>
          <w:rFonts w:ascii="Times New Roman" w:hAnsi="Times New Roman"/>
          <w:sz w:val="24"/>
          <w:szCs w:val="24"/>
          <w:lang w:val="es-ES"/>
        </w:rPr>
        <w:t xml:space="preserve">como </w:t>
      </w:r>
      <w:r w:rsidR="00E763D9" w:rsidRPr="00B25D84">
        <w:rPr>
          <w:rFonts w:ascii="Times New Roman" w:hAnsi="Times New Roman"/>
          <w:sz w:val="24"/>
          <w:szCs w:val="24"/>
          <w:lang w:val="es-ES"/>
        </w:rPr>
        <w:t xml:space="preserve">poco relevante </w:t>
      </w:r>
      <w:r w:rsidR="001D479F" w:rsidRPr="00B25D84">
        <w:rPr>
          <w:rFonts w:ascii="Times New Roman" w:hAnsi="Times New Roman"/>
          <w:sz w:val="24"/>
          <w:szCs w:val="24"/>
          <w:lang w:val="es-ES"/>
        </w:rPr>
        <w:t>debido a</w:t>
      </w:r>
      <w:r w:rsidR="00E763D9" w:rsidRPr="00B25D84">
        <w:rPr>
          <w:rFonts w:ascii="Times New Roman" w:hAnsi="Times New Roman"/>
          <w:sz w:val="24"/>
          <w:szCs w:val="24"/>
          <w:lang w:val="es-ES"/>
        </w:rPr>
        <w:t xml:space="preserve"> su aparente pasividad y </w:t>
      </w:r>
      <w:r w:rsidR="001D479F" w:rsidRPr="00B25D84">
        <w:rPr>
          <w:rFonts w:ascii="Times New Roman" w:hAnsi="Times New Roman"/>
          <w:sz w:val="24"/>
          <w:szCs w:val="24"/>
          <w:lang w:val="es-ES"/>
        </w:rPr>
        <w:t>a su</w:t>
      </w:r>
      <w:r w:rsidR="00E763D9" w:rsidRPr="00B25D84">
        <w:rPr>
          <w:rFonts w:ascii="Times New Roman" w:hAnsi="Times New Roman"/>
          <w:sz w:val="24"/>
          <w:szCs w:val="24"/>
          <w:lang w:val="es-ES"/>
        </w:rPr>
        <w:t xml:space="preserve"> </w:t>
      </w:r>
      <w:r w:rsidR="00294D9A" w:rsidRPr="00B25D84">
        <w:rPr>
          <w:rFonts w:ascii="Times New Roman" w:hAnsi="Times New Roman"/>
          <w:sz w:val="24"/>
          <w:szCs w:val="24"/>
          <w:lang w:val="es-ES"/>
        </w:rPr>
        <w:t xml:space="preserve">condición de </w:t>
      </w:r>
      <w:r w:rsidR="00E763D9" w:rsidRPr="00B25D84">
        <w:rPr>
          <w:rFonts w:ascii="Times New Roman" w:hAnsi="Times New Roman"/>
          <w:sz w:val="24"/>
          <w:szCs w:val="24"/>
          <w:lang w:val="es-ES"/>
        </w:rPr>
        <w:t>dependencia</w:t>
      </w:r>
      <w:r w:rsidR="001D479F" w:rsidRPr="00B25D84">
        <w:rPr>
          <w:rFonts w:ascii="Times New Roman" w:hAnsi="Times New Roman"/>
          <w:sz w:val="24"/>
          <w:szCs w:val="24"/>
          <w:lang w:val="es-ES"/>
        </w:rPr>
        <w:t xml:space="preserve"> de la expresión oral en</w:t>
      </w:r>
      <w:r w:rsidR="00E763D9" w:rsidRPr="00B25D84">
        <w:rPr>
          <w:rFonts w:ascii="Times New Roman" w:hAnsi="Times New Roman"/>
          <w:sz w:val="24"/>
          <w:szCs w:val="24"/>
          <w:lang w:val="es-ES"/>
        </w:rPr>
        <w:t xml:space="preserve"> el proceso de enseñanza-aprendizaje. </w:t>
      </w:r>
    </w:p>
    <w:p w:rsidR="0022542B" w:rsidRPr="00B25D84" w:rsidRDefault="0022542B" w:rsidP="00B25D84">
      <w:pPr>
        <w:pStyle w:val="Parrafo1Texto"/>
        <w:spacing w:line="360" w:lineRule="auto"/>
        <w:rPr>
          <w:rFonts w:ascii="Times New Roman" w:hAnsi="Times New Roman"/>
          <w:sz w:val="24"/>
          <w:szCs w:val="24"/>
          <w:lang w:val="es-ES"/>
        </w:rPr>
      </w:pPr>
    </w:p>
    <w:p w:rsidR="00E763D9" w:rsidRPr="00B25D84" w:rsidRDefault="00294D9A"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 xml:space="preserve">Para </w:t>
      </w:r>
      <w:proofErr w:type="spellStart"/>
      <w:r w:rsidR="00E763D9" w:rsidRPr="00B25D84">
        <w:rPr>
          <w:rFonts w:ascii="Times New Roman" w:hAnsi="Times New Roman"/>
          <w:sz w:val="24"/>
          <w:szCs w:val="24"/>
          <w:lang w:val="es-ES"/>
        </w:rPr>
        <w:t>Cassany</w:t>
      </w:r>
      <w:proofErr w:type="spellEnd"/>
      <w:r w:rsidR="00E763D9" w:rsidRPr="00B25D84">
        <w:rPr>
          <w:rFonts w:ascii="Times New Roman" w:hAnsi="Times New Roman"/>
          <w:sz w:val="24"/>
          <w:szCs w:val="24"/>
          <w:lang w:val="es-ES"/>
        </w:rPr>
        <w:t xml:space="preserve"> (1994) más del 45</w:t>
      </w:r>
      <w:r w:rsidRPr="00B25D84">
        <w:rPr>
          <w:rFonts w:ascii="Times New Roman" w:hAnsi="Times New Roman"/>
          <w:sz w:val="24"/>
          <w:szCs w:val="24"/>
          <w:lang w:val="es-ES"/>
        </w:rPr>
        <w:t xml:space="preserve"> </w:t>
      </w:r>
      <w:r w:rsidR="00E763D9" w:rsidRPr="00B25D84">
        <w:rPr>
          <w:rFonts w:ascii="Times New Roman" w:hAnsi="Times New Roman"/>
          <w:sz w:val="24"/>
          <w:szCs w:val="24"/>
          <w:lang w:val="es-ES"/>
        </w:rPr>
        <w:t xml:space="preserve">% </w:t>
      </w:r>
      <w:r w:rsidRPr="00B25D84">
        <w:rPr>
          <w:rFonts w:ascii="Times New Roman" w:hAnsi="Times New Roman"/>
          <w:sz w:val="24"/>
          <w:szCs w:val="24"/>
          <w:lang w:val="es-ES"/>
        </w:rPr>
        <w:t>de l</w:t>
      </w:r>
      <w:r w:rsidR="0096424C" w:rsidRPr="00B25D84">
        <w:rPr>
          <w:rFonts w:ascii="Times New Roman" w:hAnsi="Times New Roman"/>
          <w:sz w:val="24"/>
          <w:szCs w:val="24"/>
          <w:lang w:val="es-ES"/>
        </w:rPr>
        <w:t>a comunicación de</w:t>
      </w:r>
      <w:r w:rsidR="00E763D9" w:rsidRPr="00B25D84">
        <w:rPr>
          <w:rFonts w:ascii="Times New Roman" w:hAnsi="Times New Roman"/>
          <w:sz w:val="24"/>
          <w:szCs w:val="24"/>
          <w:lang w:val="es-ES"/>
        </w:rPr>
        <w:t xml:space="preserve">l ser humano </w:t>
      </w:r>
      <w:r w:rsidRPr="00B25D84">
        <w:rPr>
          <w:rFonts w:ascii="Times New Roman" w:hAnsi="Times New Roman"/>
          <w:sz w:val="24"/>
          <w:szCs w:val="24"/>
          <w:lang w:val="es-ES"/>
        </w:rPr>
        <w:t xml:space="preserve">está en </w:t>
      </w:r>
      <w:r w:rsidR="00E763D9" w:rsidRPr="00B25D84">
        <w:rPr>
          <w:rFonts w:ascii="Times New Roman" w:hAnsi="Times New Roman"/>
          <w:sz w:val="24"/>
          <w:szCs w:val="24"/>
          <w:lang w:val="es-ES"/>
        </w:rPr>
        <w:t xml:space="preserve">lo </w:t>
      </w:r>
      <w:r w:rsidRPr="00B25D84">
        <w:rPr>
          <w:rFonts w:ascii="Times New Roman" w:hAnsi="Times New Roman"/>
          <w:sz w:val="24"/>
          <w:szCs w:val="24"/>
          <w:lang w:val="es-ES"/>
        </w:rPr>
        <w:t xml:space="preserve">que escucha de </w:t>
      </w:r>
      <w:r w:rsidR="00E763D9" w:rsidRPr="00B25D84">
        <w:rPr>
          <w:rFonts w:ascii="Times New Roman" w:hAnsi="Times New Roman"/>
          <w:sz w:val="24"/>
          <w:szCs w:val="24"/>
          <w:lang w:val="es-ES"/>
        </w:rPr>
        <w:t>otros; 30</w:t>
      </w:r>
      <w:r w:rsidR="008E26F6" w:rsidRPr="00B25D84">
        <w:rPr>
          <w:rFonts w:ascii="Times New Roman" w:hAnsi="Times New Roman"/>
          <w:sz w:val="24"/>
          <w:szCs w:val="24"/>
          <w:lang w:val="es-ES"/>
        </w:rPr>
        <w:t xml:space="preserve"> </w:t>
      </w:r>
      <w:r w:rsidR="00E763D9" w:rsidRPr="00B25D84">
        <w:rPr>
          <w:rFonts w:ascii="Times New Roman" w:hAnsi="Times New Roman"/>
          <w:sz w:val="24"/>
          <w:szCs w:val="24"/>
          <w:lang w:val="es-ES"/>
        </w:rPr>
        <w:t xml:space="preserve">% </w:t>
      </w:r>
      <w:r w:rsidRPr="00B25D84">
        <w:rPr>
          <w:rFonts w:ascii="Times New Roman" w:hAnsi="Times New Roman"/>
          <w:sz w:val="24"/>
          <w:szCs w:val="24"/>
          <w:lang w:val="es-ES"/>
        </w:rPr>
        <w:t>en el</w:t>
      </w:r>
      <w:r w:rsidR="00E763D9" w:rsidRPr="00B25D84">
        <w:rPr>
          <w:rFonts w:ascii="Times New Roman" w:hAnsi="Times New Roman"/>
          <w:sz w:val="24"/>
          <w:szCs w:val="24"/>
          <w:lang w:val="es-ES"/>
        </w:rPr>
        <w:t xml:space="preserve"> habla; 16</w:t>
      </w:r>
      <w:r w:rsidR="008E26F6" w:rsidRPr="00B25D84">
        <w:rPr>
          <w:rFonts w:ascii="Times New Roman" w:hAnsi="Times New Roman"/>
          <w:sz w:val="24"/>
          <w:szCs w:val="24"/>
          <w:lang w:val="es-ES"/>
        </w:rPr>
        <w:t xml:space="preserve"> </w:t>
      </w:r>
      <w:r w:rsidR="00E763D9" w:rsidRPr="00B25D84">
        <w:rPr>
          <w:rFonts w:ascii="Times New Roman" w:hAnsi="Times New Roman"/>
          <w:sz w:val="24"/>
          <w:szCs w:val="24"/>
          <w:lang w:val="es-ES"/>
        </w:rPr>
        <w:t xml:space="preserve">% </w:t>
      </w:r>
      <w:r w:rsidRPr="00B25D84">
        <w:rPr>
          <w:rFonts w:ascii="Times New Roman" w:hAnsi="Times New Roman"/>
          <w:sz w:val="24"/>
          <w:szCs w:val="24"/>
          <w:lang w:val="es-ES"/>
        </w:rPr>
        <w:t>en la</w:t>
      </w:r>
      <w:r w:rsidR="00E763D9" w:rsidRPr="00B25D84">
        <w:rPr>
          <w:rFonts w:ascii="Times New Roman" w:hAnsi="Times New Roman"/>
          <w:sz w:val="24"/>
          <w:szCs w:val="24"/>
          <w:lang w:val="es-ES"/>
        </w:rPr>
        <w:t xml:space="preserve"> le</w:t>
      </w:r>
      <w:r w:rsidRPr="00B25D84">
        <w:rPr>
          <w:rFonts w:ascii="Times New Roman" w:hAnsi="Times New Roman"/>
          <w:sz w:val="24"/>
          <w:szCs w:val="24"/>
          <w:lang w:val="es-ES"/>
        </w:rPr>
        <w:t>ctura</w:t>
      </w:r>
      <w:r w:rsidR="00E763D9" w:rsidRPr="00B25D84">
        <w:rPr>
          <w:rFonts w:ascii="Times New Roman" w:hAnsi="Times New Roman"/>
          <w:sz w:val="24"/>
          <w:szCs w:val="24"/>
          <w:lang w:val="es-ES"/>
        </w:rPr>
        <w:t xml:space="preserve"> y solo 9</w:t>
      </w:r>
      <w:r w:rsidRPr="00B25D84">
        <w:rPr>
          <w:rFonts w:ascii="Times New Roman" w:hAnsi="Times New Roman"/>
          <w:sz w:val="24"/>
          <w:szCs w:val="24"/>
          <w:lang w:val="es-ES"/>
        </w:rPr>
        <w:t xml:space="preserve"> </w:t>
      </w:r>
      <w:r w:rsidR="00E763D9" w:rsidRPr="00B25D84">
        <w:rPr>
          <w:rFonts w:ascii="Times New Roman" w:hAnsi="Times New Roman"/>
          <w:sz w:val="24"/>
          <w:szCs w:val="24"/>
          <w:lang w:val="es-ES"/>
        </w:rPr>
        <w:t xml:space="preserve">% </w:t>
      </w:r>
      <w:r w:rsidRPr="00B25D84">
        <w:rPr>
          <w:rFonts w:ascii="Times New Roman" w:hAnsi="Times New Roman"/>
          <w:sz w:val="24"/>
          <w:szCs w:val="24"/>
          <w:lang w:val="es-ES"/>
        </w:rPr>
        <w:t>en la escritura</w:t>
      </w:r>
      <w:r w:rsidR="00E763D9" w:rsidRPr="00B25D84">
        <w:rPr>
          <w:rFonts w:ascii="Times New Roman" w:hAnsi="Times New Roman"/>
          <w:sz w:val="24"/>
          <w:szCs w:val="24"/>
          <w:lang w:val="es-ES"/>
        </w:rPr>
        <w:t xml:space="preserve">. Esto indica que </w:t>
      </w:r>
      <w:r w:rsidR="00E93D0D" w:rsidRPr="00B25D84">
        <w:rPr>
          <w:rFonts w:ascii="Times New Roman" w:hAnsi="Times New Roman"/>
          <w:sz w:val="24"/>
          <w:szCs w:val="24"/>
          <w:lang w:val="es-ES"/>
        </w:rPr>
        <w:t>escuchar</w:t>
      </w:r>
      <w:r w:rsidR="00B50868" w:rsidRPr="00B25D84">
        <w:rPr>
          <w:rFonts w:ascii="Times New Roman" w:hAnsi="Times New Roman"/>
          <w:sz w:val="24"/>
          <w:szCs w:val="24"/>
          <w:lang w:val="es-ES"/>
        </w:rPr>
        <w:t xml:space="preserve"> </w:t>
      </w:r>
      <w:r w:rsidR="00E763D9" w:rsidRPr="00B25D84">
        <w:rPr>
          <w:rFonts w:ascii="Times New Roman" w:hAnsi="Times New Roman"/>
          <w:sz w:val="24"/>
          <w:szCs w:val="24"/>
          <w:lang w:val="es-ES"/>
        </w:rPr>
        <w:t>es la habilidad más desarrollada y</w:t>
      </w:r>
      <w:r w:rsidR="00B50868" w:rsidRPr="00B25D84">
        <w:rPr>
          <w:rFonts w:ascii="Times New Roman" w:hAnsi="Times New Roman"/>
          <w:sz w:val="24"/>
          <w:szCs w:val="24"/>
          <w:lang w:val="es-ES"/>
        </w:rPr>
        <w:t>,</w:t>
      </w:r>
      <w:r w:rsidR="00E763D9" w:rsidRPr="00B25D84">
        <w:rPr>
          <w:rFonts w:ascii="Times New Roman" w:hAnsi="Times New Roman"/>
          <w:sz w:val="24"/>
          <w:szCs w:val="24"/>
          <w:lang w:val="es-ES"/>
        </w:rPr>
        <w:t xml:space="preserve"> por </w:t>
      </w:r>
      <w:r w:rsidR="00B50868" w:rsidRPr="00B25D84">
        <w:rPr>
          <w:rFonts w:ascii="Times New Roman" w:hAnsi="Times New Roman"/>
          <w:sz w:val="24"/>
          <w:szCs w:val="24"/>
          <w:lang w:val="es-ES"/>
        </w:rPr>
        <w:t>lo tanto</w:t>
      </w:r>
      <w:r w:rsidR="00E763D9" w:rsidRPr="00B25D84">
        <w:rPr>
          <w:rFonts w:ascii="Times New Roman" w:hAnsi="Times New Roman"/>
          <w:sz w:val="24"/>
          <w:szCs w:val="24"/>
          <w:lang w:val="es-ES"/>
        </w:rPr>
        <w:t>, la que más debe fortalecerse para crear el oído fonemático (</w:t>
      </w:r>
      <w:proofErr w:type="spellStart"/>
      <w:r w:rsidR="00E763D9" w:rsidRPr="00B25D84">
        <w:rPr>
          <w:rFonts w:ascii="Times New Roman" w:hAnsi="Times New Roman"/>
          <w:sz w:val="24"/>
          <w:szCs w:val="24"/>
          <w:lang w:val="es-ES"/>
        </w:rPr>
        <w:t>Antich</w:t>
      </w:r>
      <w:proofErr w:type="spellEnd"/>
      <w:r w:rsidR="00E763D9" w:rsidRPr="00B25D84">
        <w:rPr>
          <w:rFonts w:ascii="Times New Roman" w:hAnsi="Times New Roman"/>
          <w:sz w:val="24"/>
          <w:szCs w:val="24"/>
          <w:lang w:val="es-ES"/>
        </w:rPr>
        <w:t>, 1999)</w:t>
      </w:r>
      <w:r w:rsidR="00E93D0D" w:rsidRPr="00B25D84">
        <w:rPr>
          <w:rFonts w:ascii="Times New Roman" w:hAnsi="Times New Roman"/>
          <w:sz w:val="24"/>
          <w:szCs w:val="24"/>
          <w:lang w:val="es-ES"/>
        </w:rPr>
        <w:t>, es decir,</w:t>
      </w:r>
      <w:r w:rsidR="00E763D9" w:rsidRPr="00B25D84">
        <w:rPr>
          <w:rFonts w:ascii="Times New Roman" w:hAnsi="Times New Roman"/>
          <w:sz w:val="24"/>
          <w:szCs w:val="24"/>
          <w:lang w:val="es-ES"/>
        </w:rPr>
        <w:t xml:space="preserve"> el reconocimiento del sistema de sonidos de </w:t>
      </w:r>
      <w:r w:rsidR="00E93D0D" w:rsidRPr="00B25D84">
        <w:rPr>
          <w:rFonts w:ascii="Times New Roman" w:hAnsi="Times New Roman"/>
          <w:sz w:val="24"/>
          <w:szCs w:val="24"/>
          <w:lang w:val="es-ES"/>
        </w:rPr>
        <w:t>una</w:t>
      </w:r>
      <w:r w:rsidR="00E763D9" w:rsidRPr="00B25D84">
        <w:rPr>
          <w:rFonts w:ascii="Times New Roman" w:hAnsi="Times New Roman"/>
          <w:sz w:val="24"/>
          <w:szCs w:val="24"/>
          <w:lang w:val="es-ES"/>
        </w:rPr>
        <w:t xml:space="preserve"> lengua extranjera</w:t>
      </w:r>
      <w:r w:rsidR="00E93D0D" w:rsidRPr="00B25D84">
        <w:rPr>
          <w:rFonts w:ascii="Times New Roman" w:hAnsi="Times New Roman"/>
          <w:sz w:val="24"/>
          <w:szCs w:val="24"/>
          <w:lang w:val="es-ES"/>
        </w:rPr>
        <w:t>, así como</w:t>
      </w:r>
      <w:r w:rsidR="00E763D9" w:rsidRPr="00B25D84">
        <w:rPr>
          <w:rFonts w:ascii="Times New Roman" w:hAnsi="Times New Roman"/>
          <w:sz w:val="24"/>
          <w:szCs w:val="24"/>
          <w:lang w:val="es-ES"/>
        </w:rPr>
        <w:t xml:space="preserve"> la identificación del significado </w:t>
      </w:r>
      <w:r w:rsidR="00E93D0D" w:rsidRPr="00B25D84">
        <w:rPr>
          <w:rFonts w:ascii="Times New Roman" w:hAnsi="Times New Roman"/>
          <w:sz w:val="24"/>
          <w:szCs w:val="24"/>
          <w:lang w:val="es-ES"/>
        </w:rPr>
        <w:t>de</w:t>
      </w:r>
      <w:r w:rsidR="00E763D9" w:rsidRPr="00B25D84">
        <w:rPr>
          <w:rFonts w:ascii="Times New Roman" w:hAnsi="Times New Roman"/>
          <w:sz w:val="24"/>
          <w:szCs w:val="24"/>
          <w:lang w:val="es-ES"/>
        </w:rPr>
        <w:t xml:space="preserve"> cada elemento del sistema de </w:t>
      </w:r>
      <w:r w:rsidR="00E93D0D" w:rsidRPr="00B25D84">
        <w:rPr>
          <w:rFonts w:ascii="Times New Roman" w:hAnsi="Times New Roman"/>
          <w:sz w:val="24"/>
          <w:szCs w:val="24"/>
          <w:lang w:val="es-ES"/>
        </w:rPr>
        <w:t>dicha</w:t>
      </w:r>
      <w:r w:rsidR="00E763D9" w:rsidRPr="00B25D84">
        <w:rPr>
          <w:rFonts w:ascii="Times New Roman" w:hAnsi="Times New Roman"/>
          <w:sz w:val="24"/>
          <w:szCs w:val="24"/>
          <w:lang w:val="es-ES"/>
        </w:rPr>
        <w:t xml:space="preserve"> lengua. </w:t>
      </w:r>
      <w:r w:rsidR="00E93D0D" w:rsidRPr="00B25D84">
        <w:rPr>
          <w:rFonts w:ascii="Times New Roman" w:hAnsi="Times New Roman"/>
          <w:sz w:val="24"/>
          <w:szCs w:val="24"/>
          <w:lang w:val="es-ES"/>
        </w:rPr>
        <w:t xml:space="preserve">Solamente </w:t>
      </w:r>
      <w:r w:rsidR="0036452A" w:rsidRPr="00B25D84">
        <w:rPr>
          <w:rFonts w:ascii="Times New Roman" w:hAnsi="Times New Roman"/>
          <w:sz w:val="24"/>
          <w:szCs w:val="24"/>
          <w:lang w:val="es-ES"/>
        </w:rPr>
        <w:t>de esa manera</w:t>
      </w:r>
      <w:r w:rsidR="00E763D9" w:rsidRPr="00B25D84">
        <w:rPr>
          <w:rFonts w:ascii="Times New Roman" w:hAnsi="Times New Roman"/>
          <w:sz w:val="24"/>
          <w:szCs w:val="24"/>
          <w:lang w:val="es-ES"/>
        </w:rPr>
        <w:t xml:space="preserve"> el estudiante podrá escuchar correctamente. </w:t>
      </w:r>
    </w:p>
    <w:p w:rsidR="00EE51E1" w:rsidRPr="00B25D84" w:rsidRDefault="00EE51E1" w:rsidP="00B25D84">
      <w:pPr>
        <w:pStyle w:val="Encabezado1"/>
        <w:tabs>
          <w:tab w:val="clear" w:pos="400"/>
        </w:tabs>
        <w:spacing w:line="360" w:lineRule="auto"/>
        <w:rPr>
          <w:rFonts w:ascii="Times New Roman" w:hAnsi="Times New Roman"/>
          <w:szCs w:val="24"/>
          <w:lang w:val="es-ES"/>
        </w:rPr>
      </w:pPr>
      <w:r w:rsidRPr="00B25D84">
        <w:rPr>
          <w:rFonts w:ascii="Times New Roman" w:hAnsi="Times New Roman"/>
          <w:szCs w:val="24"/>
          <w:lang w:val="es-ES"/>
        </w:rPr>
        <w:t>Objetivo</w:t>
      </w:r>
    </w:p>
    <w:p w:rsidR="00EE51E1" w:rsidRPr="00B25D84" w:rsidRDefault="00EE51E1" w:rsidP="00B25D84">
      <w:pPr>
        <w:spacing w:line="360" w:lineRule="auto"/>
        <w:ind w:firstLine="0"/>
        <w:rPr>
          <w:rFonts w:ascii="Times New Roman" w:hAnsi="Times New Roman"/>
          <w:sz w:val="24"/>
          <w:szCs w:val="24"/>
          <w:lang w:val="es-MX"/>
        </w:rPr>
      </w:pPr>
      <w:r w:rsidRPr="00B25D84">
        <w:rPr>
          <w:rFonts w:ascii="Times New Roman" w:hAnsi="Times New Roman"/>
          <w:sz w:val="24"/>
          <w:szCs w:val="24"/>
          <w:lang w:val="es-MX"/>
        </w:rPr>
        <w:t xml:space="preserve">Desarrollar la comprensión auditiva del curso </w:t>
      </w:r>
      <w:r w:rsidRPr="00B25D84">
        <w:rPr>
          <w:rFonts w:ascii="Times New Roman" w:hAnsi="Times New Roman"/>
          <w:i/>
          <w:sz w:val="24"/>
          <w:szCs w:val="24"/>
          <w:lang w:val="es-MX"/>
        </w:rPr>
        <w:t>En el aire</w:t>
      </w:r>
      <w:r w:rsidRPr="00B25D84">
        <w:rPr>
          <w:rFonts w:ascii="Times New Roman" w:hAnsi="Times New Roman"/>
          <w:sz w:val="24"/>
          <w:szCs w:val="24"/>
          <w:lang w:val="es-MX"/>
        </w:rPr>
        <w:t xml:space="preserve">: </w:t>
      </w:r>
      <w:r w:rsidRPr="00B25D84">
        <w:rPr>
          <w:rFonts w:ascii="Times New Roman" w:hAnsi="Times New Roman"/>
          <w:i/>
          <w:sz w:val="24"/>
          <w:szCs w:val="24"/>
          <w:lang w:val="es-MX"/>
        </w:rPr>
        <w:t xml:space="preserve">un curso de </w:t>
      </w:r>
      <w:r w:rsidR="008F2AF6" w:rsidRPr="00B25D84">
        <w:rPr>
          <w:rFonts w:ascii="Times New Roman" w:hAnsi="Times New Roman"/>
          <w:i/>
          <w:sz w:val="24"/>
          <w:szCs w:val="24"/>
          <w:lang w:val="es-MX"/>
        </w:rPr>
        <w:t>español</w:t>
      </w:r>
      <w:r w:rsidRPr="00B25D84">
        <w:rPr>
          <w:rFonts w:ascii="Times New Roman" w:hAnsi="Times New Roman"/>
          <w:i/>
          <w:sz w:val="24"/>
          <w:szCs w:val="24"/>
          <w:lang w:val="es-MX"/>
        </w:rPr>
        <w:t xml:space="preserve"> para </w:t>
      </w:r>
      <w:r w:rsidR="00542920" w:rsidRPr="00B25D84">
        <w:rPr>
          <w:rFonts w:ascii="Times New Roman" w:hAnsi="Times New Roman"/>
          <w:i/>
          <w:sz w:val="24"/>
          <w:szCs w:val="24"/>
          <w:lang w:val="es-MX"/>
        </w:rPr>
        <w:t>extranjeros</w:t>
      </w:r>
      <w:r w:rsidRPr="00B25D84">
        <w:rPr>
          <w:rFonts w:ascii="Times New Roman" w:hAnsi="Times New Roman"/>
          <w:sz w:val="24"/>
          <w:szCs w:val="24"/>
          <w:lang w:val="es-MX"/>
        </w:rPr>
        <w:t xml:space="preserve">, </w:t>
      </w:r>
      <w:r w:rsidRPr="00B25D84">
        <w:rPr>
          <w:rFonts w:ascii="Times New Roman" w:hAnsi="Times New Roman"/>
          <w:i/>
          <w:sz w:val="24"/>
          <w:szCs w:val="24"/>
          <w:lang w:val="es-MX"/>
        </w:rPr>
        <w:t xml:space="preserve"> </w:t>
      </w:r>
      <w:r w:rsidRPr="00B25D84">
        <w:rPr>
          <w:rFonts w:ascii="Times New Roman" w:hAnsi="Times New Roman"/>
          <w:sz w:val="24"/>
          <w:szCs w:val="24"/>
          <w:lang w:val="es-MX"/>
        </w:rPr>
        <w:t xml:space="preserve">de la Universidad Autónoma del Carmen, a partir de </w:t>
      </w:r>
      <w:r w:rsidR="00542920" w:rsidRPr="00B25D84">
        <w:rPr>
          <w:rFonts w:ascii="Times New Roman" w:hAnsi="Times New Roman"/>
          <w:sz w:val="24"/>
          <w:szCs w:val="24"/>
          <w:lang w:val="es-MX"/>
        </w:rPr>
        <w:t>la combinación que ofrecen todos los recursos de la lengua española</w:t>
      </w:r>
      <w:r w:rsidRPr="00B25D84">
        <w:rPr>
          <w:rFonts w:ascii="Times New Roman" w:hAnsi="Times New Roman"/>
          <w:sz w:val="24"/>
          <w:szCs w:val="24"/>
          <w:lang w:val="es-MX"/>
        </w:rPr>
        <w:t xml:space="preserve"> y los </w:t>
      </w:r>
      <w:r w:rsidR="00542920" w:rsidRPr="00B25D84">
        <w:rPr>
          <w:rFonts w:ascii="Times New Roman" w:hAnsi="Times New Roman"/>
          <w:sz w:val="24"/>
          <w:szCs w:val="24"/>
          <w:lang w:val="es-MX"/>
        </w:rPr>
        <w:t xml:space="preserve">efectos sonoros de la radio, </w:t>
      </w:r>
      <w:r w:rsidR="00434176" w:rsidRPr="00B25D84">
        <w:rPr>
          <w:rFonts w:ascii="Times New Roman" w:hAnsi="Times New Roman"/>
          <w:sz w:val="24"/>
          <w:szCs w:val="24"/>
          <w:lang w:val="es-MX"/>
        </w:rPr>
        <w:t>con la finalidad de</w:t>
      </w:r>
      <w:r w:rsidR="00175F5F" w:rsidRPr="00B25D84">
        <w:rPr>
          <w:rFonts w:ascii="Times New Roman" w:hAnsi="Times New Roman"/>
          <w:sz w:val="24"/>
          <w:szCs w:val="24"/>
          <w:lang w:val="es-MX"/>
        </w:rPr>
        <w:t xml:space="preserve"> </w:t>
      </w:r>
      <w:r w:rsidR="00434176" w:rsidRPr="00B25D84">
        <w:rPr>
          <w:rFonts w:ascii="Times New Roman" w:hAnsi="Times New Roman"/>
          <w:sz w:val="24"/>
          <w:szCs w:val="24"/>
          <w:lang w:val="es-MX"/>
        </w:rPr>
        <w:t>desarrollar</w:t>
      </w:r>
      <w:r w:rsidR="00175F5F" w:rsidRPr="00B25D84">
        <w:rPr>
          <w:rFonts w:ascii="Times New Roman" w:hAnsi="Times New Roman"/>
          <w:sz w:val="24"/>
          <w:szCs w:val="24"/>
          <w:lang w:val="es-MX"/>
        </w:rPr>
        <w:t xml:space="preserve"> la competencia comunicativa </w:t>
      </w:r>
      <w:r w:rsidR="006A0CD5" w:rsidRPr="00B25D84">
        <w:rPr>
          <w:rFonts w:ascii="Times New Roman" w:hAnsi="Times New Roman"/>
          <w:sz w:val="24"/>
          <w:szCs w:val="24"/>
          <w:lang w:val="es-MX"/>
        </w:rPr>
        <w:t xml:space="preserve">en el nivel básico </w:t>
      </w:r>
      <w:r w:rsidR="00175F5F" w:rsidRPr="00B25D84">
        <w:rPr>
          <w:rFonts w:ascii="Times New Roman" w:hAnsi="Times New Roman"/>
          <w:sz w:val="24"/>
          <w:szCs w:val="24"/>
          <w:lang w:val="es-MX"/>
        </w:rPr>
        <w:t>de los extranjeros que viven en la región</w:t>
      </w:r>
      <w:r w:rsidRPr="00B25D84">
        <w:rPr>
          <w:rFonts w:ascii="Times New Roman" w:hAnsi="Times New Roman"/>
          <w:sz w:val="24"/>
          <w:szCs w:val="24"/>
          <w:lang w:val="es-MX"/>
        </w:rPr>
        <w:t xml:space="preserve">. </w:t>
      </w:r>
    </w:p>
    <w:p w:rsidR="00EE51E1" w:rsidRPr="00B25D84" w:rsidRDefault="00EE51E1" w:rsidP="00B25D84">
      <w:pPr>
        <w:pStyle w:val="Encabezado1"/>
        <w:tabs>
          <w:tab w:val="clear" w:pos="400"/>
        </w:tabs>
        <w:spacing w:line="360" w:lineRule="auto"/>
        <w:rPr>
          <w:rFonts w:ascii="Times New Roman" w:hAnsi="Times New Roman"/>
          <w:szCs w:val="24"/>
          <w:lang w:val="es-MX"/>
        </w:rPr>
      </w:pPr>
      <w:r w:rsidRPr="00B25D84">
        <w:rPr>
          <w:rFonts w:ascii="Times New Roman" w:hAnsi="Times New Roman"/>
          <w:szCs w:val="24"/>
          <w:lang w:val="es-MX"/>
        </w:rPr>
        <w:t>Metodología</w:t>
      </w:r>
    </w:p>
    <w:p w:rsidR="00175F5F" w:rsidRPr="00B25D84" w:rsidRDefault="00EE51E1" w:rsidP="00B25D84">
      <w:pPr>
        <w:spacing w:line="360" w:lineRule="auto"/>
        <w:ind w:firstLine="0"/>
        <w:rPr>
          <w:rFonts w:ascii="Times New Roman" w:eastAsiaTheme="minorEastAsia" w:hAnsi="Times New Roman"/>
          <w:sz w:val="24"/>
          <w:szCs w:val="24"/>
          <w:lang w:val="es-MX" w:eastAsia="es-MX"/>
        </w:rPr>
      </w:pPr>
      <w:r w:rsidRPr="00B25D84">
        <w:rPr>
          <w:rFonts w:ascii="Times New Roman" w:hAnsi="Times New Roman"/>
          <w:sz w:val="24"/>
          <w:szCs w:val="24"/>
          <w:lang w:val="es-MX"/>
        </w:rPr>
        <w:t>La metod</w:t>
      </w:r>
      <w:r w:rsidR="00175F5F" w:rsidRPr="00B25D84">
        <w:rPr>
          <w:rFonts w:ascii="Times New Roman" w:hAnsi="Times New Roman"/>
          <w:sz w:val="24"/>
          <w:szCs w:val="24"/>
          <w:lang w:val="es-MX"/>
        </w:rPr>
        <w:t>ología empleada en el proyecto está centrada</w:t>
      </w:r>
      <w:r w:rsidRPr="00B25D84">
        <w:rPr>
          <w:rFonts w:ascii="Times New Roman" w:hAnsi="Times New Roman"/>
          <w:sz w:val="24"/>
          <w:szCs w:val="24"/>
          <w:lang w:val="es-MX"/>
        </w:rPr>
        <w:t xml:space="preserve"> en el método de Investigación Basada en Diseño</w:t>
      </w:r>
      <w:r w:rsidR="00646D59" w:rsidRPr="00B25D84">
        <w:rPr>
          <w:rFonts w:ascii="Times New Roman" w:hAnsi="Times New Roman"/>
          <w:sz w:val="24"/>
          <w:szCs w:val="24"/>
          <w:lang w:val="es-MX"/>
        </w:rPr>
        <w:t>,</w:t>
      </w:r>
      <w:r w:rsidRPr="00B25D84">
        <w:rPr>
          <w:rFonts w:ascii="Times New Roman" w:hAnsi="Times New Roman"/>
          <w:sz w:val="24"/>
          <w:szCs w:val="24"/>
          <w:lang w:val="es-MX"/>
        </w:rPr>
        <w:t xml:space="preserve"> cuyo objetivo es el diseño y exploración de innovaciones educativas a nivel didáctico y organizativo, considerando herramientas tecnológicas</w:t>
      </w:r>
      <w:r w:rsidR="00014357" w:rsidRPr="00B25D84">
        <w:rPr>
          <w:rFonts w:ascii="Times New Roman" w:hAnsi="Times New Roman"/>
          <w:sz w:val="24"/>
          <w:szCs w:val="24"/>
          <w:lang w:val="es-MX"/>
        </w:rPr>
        <w:t xml:space="preserve"> </w:t>
      </w:r>
      <w:r w:rsidR="00014357" w:rsidRPr="00B25D84">
        <w:rPr>
          <w:rFonts w:ascii="Times New Roman" w:eastAsiaTheme="minorEastAsia" w:hAnsi="Times New Roman"/>
          <w:sz w:val="24"/>
          <w:szCs w:val="24"/>
          <w:lang w:val="es-MX" w:eastAsia="es-MX"/>
        </w:rPr>
        <w:t>(Bell, 2004)</w:t>
      </w:r>
      <w:r w:rsidR="00646D59" w:rsidRPr="00B25D84">
        <w:rPr>
          <w:rFonts w:ascii="Times New Roman" w:eastAsiaTheme="minorEastAsia" w:hAnsi="Times New Roman"/>
          <w:sz w:val="24"/>
          <w:szCs w:val="24"/>
          <w:lang w:val="es-MX" w:eastAsia="es-MX"/>
        </w:rPr>
        <w:t xml:space="preserve">. Ya se habló al </w:t>
      </w:r>
      <w:r w:rsidR="00646D59" w:rsidRPr="00B25D84">
        <w:rPr>
          <w:rFonts w:ascii="Times New Roman" w:eastAsiaTheme="minorEastAsia" w:hAnsi="Times New Roman"/>
          <w:sz w:val="24"/>
          <w:szCs w:val="24"/>
          <w:lang w:val="es-MX" w:eastAsia="es-MX"/>
        </w:rPr>
        <w:lastRenderedPageBreak/>
        <w:t xml:space="preserve">respecto </w:t>
      </w:r>
      <w:r w:rsidR="00175F5F" w:rsidRPr="00B25D84">
        <w:rPr>
          <w:rFonts w:ascii="Times New Roman" w:hAnsi="Times New Roman"/>
          <w:sz w:val="24"/>
          <w:szCs w:val="24"/>
          <w:lang w:val="es-MX"/>
        </w:rPr>
        <w:t>en el capítulo dedicado al proyecto en general</w:t>
      </w:r>
      <w:r w:rsidR="00646D59" w:rsidRPr="00B25D84">
        <w:rPr>
          <w:rFonts w:ascii="Times New Roman" w:hAnsi="Times New Roman"/>
          <w:sz w:val="24"/>
          <w:szCs w:val="24"/>
          <w:lang w:val="es-MX"/>
        </w:rPr>
        <w:t>, donde</w:t>
      </w:r>
      <w:r w:rsidR="00175F5F" w:rsidRPr="00B25D84">
        <w:rPr>
          <w:rFonts w:ascii="Times New Roman" w:hAnsi="Times New Roman"/>
          <w:sz w:val="24"/>
          <w:szCs w:val="24"/>
          <w:lang w:val="es-MX"/>
        </w:rPr>
        <w:t xml:space="preserve"> puede ser consultado (Diez, et al.</w:t>
      </w:r>
      <w:r w:rsidR="00646D59" w:rsidRPr="00B25D84">
        <w:rPr>
          <w:rFonts w:ascii="Times New Roman" w:hAnsi="Times New Roman"/>
          <w:sz w:val="24"/>
          <w:szCs w:val="24"/>
          <w:lang w:val="es-MX"/>
        </w:rPr>
        <w:t>,</w:t>
      </w:r>
      <w:r w:rsidR="00175F5F" w:rsidRPr="00B25D84">
        <w:rPr>
          <w:rFonts w:ascii="Times New Roman" w:hAnsi="Times New Roman"/>
          <w:sz w:val="24"/>
          <w:szCs w:val="24"/>
          <w:lang w:val="es-MX"/>
        </w:rPr>
        <w:t xml:space="preserve"> 2014)</w:t>
      </w:r>
      <w:r w:rsidR="00014357" w:rsidRPr="00B25D84">
        <w:rPr>
          <w:rFonts w:ascii="Times New Roman" w:eastAsiaTheme="minorEastAsia" w:hAnsi="Times New Roman"/>
          <w:sz w:val="24"/>
          <w:szCs w:val="24"/>
          <w:lang w:val="es-MX" w:eastAsia="es-MX"/>
        </w:rPr>
        <w:t xml:space="preserve">. </w:t>
      </w:r>
    </w:p>
    <w:p w:rsidR="0022542B" w:rsidRPr="00B25D84" w:rsidRDefault="0022542B" w:rsidP="00B25D84">
      <w:pPr>
        <w:spacing w:line="360" w:lineRule="auto"/>
        <w:ind w:firstLine="0"/>
        <w:rPr>
          <w:rFonts w:ascii="Times New Roman" w:eastAsiaTheme="minorEastAsia" w:hAnsi="Times New Roman"/>
          <w:sz w:val="24"/>
          <w:szCs w:val="24"/>
          <w:lang w:val="es-MX" w:eastAsia="es-MX"/>
        </w:rPr>
      </w:pPr>
    </w:p>
    <w:p w:rsidR="00F117C7" w:rsidRPr="00B25D84" w:rsidRDefault="00D92BF5" w:rsidP="00B25D84">
      <w:pPr>
        <w:spacing w:line="360" w:lineRule="auto"/>
        <w:ind w:firstLine="0"/>
        <w:rPr>
          <w:rFonts w:ascii="Times New Roman" w:eastAsiaTheme="minorEastAsia" w:hAnsi="Times New Roman"/>
          <w:sz w:val="24"/>
          <w:szCs w:val="24"/>
          <w:lang w:val="es-MX" w:eastAsia="es-MX"/>
        </w:rPr>
      </w:pPr>
      <w:r w:rsidRPr="00B25D84">
        <w:rPr>
          <w:rFonts w:ascii="Times New Roman" w:eastAsiaTheme="minorEastAsia" w:hAnsi="Times New Roman"/>
          <w:sz w:val="24"/>
          <w:szCs w:val="24"/>
          <w:lang w:val="es-MX" w:eastAsia="es-MX"/>
        </w:rPr>
        <w:t xml:space="preserve">Se siguen varias </w:t>
      </w:r>
      <w:r w:rsidR="00F117C7" w:rsidRPr="00B25D84">
        <w:rPr>
          <w:rFonts w:ascii="Times New Roman" w:eastAsiaTheme="minorEastAsia" w:hAnsi="Times New Roman"/>
          <w:sz w:val="24"/>
          <w:szCs w:val="24"/>
          <w:lang w:val="es-MX" w:eastAsia="es-MX"/>
        </w:rPr>
        <w:t>etapas: exploratoria, identificación de escenarios y caracterización de participantes</w:t>
      </w:r>
      <w:r w:rsidRPr="00B25D84">
        <w:rPr>
          <w:rFonts w:ascii="Times New Roman" w:eastAsiaTheme="minorEastAsia" w:hAnsi="Times New Roman"/>
          <w:sz w:val="24"/>
          <w:szCs w:val="24"/>
          <w:lang w:val="es-MX" w:eastAsia="es-MX"/>
        </w:rPr>
        <w:t>, la</w:t>
      </w:r>
      <w:r w:rsidR="00D4428E" w:rsidRPr="00B25D84">
        <w:rPr>
          <w:rFonts w:ascii="Times New Roman" w:eastAsiaTheme="minorEastAsia" w:hAnsi="Times New Roman"/>
          <w:sz w:val="24"/>
          <w:szCs w:val="24"/>
          <w:lang w:val="es-MX" w:eastAsia="es-MX"/>
        </w:rPr>
        <w:t>s</w:t>
      </w:r>
      <w:r w:rsidRPr="00B25D84">
        <w:rPr>
          <w:rFonts w:ascii="Times New Roman" w:eastAsiaTheme="minorEastAsia" w:hAnsi="Times New Roman"/>
          <w:sz w:val="24"/>
          <w:szCs w:val="24"/>
          <w:lang w:val="es-MX" w:eastAsia="es-MX"/>
        </w:rPr>
        <w:t xml:space="preserve"> cuales</w:t>
      </w:r>
      <w:r w:rsidR="00F117C7" w:rsidRPr="00B25D84">
        <w:rPr>
          <w:rFonts w:ascii="Times New Roman" w:eastAsiaTheme="minorEastAsia" w:hAnsi="Times New Roman"/>
          <w:sz w:val="24"/>
          <w:szCs w:val="24"/>
          <w:lang w:val="es-MX" w:eastAsia="es-MX"/>
        </w:rPr>
        <w:t xml:space="preserve"> ya fueron concluidas; ahora nos encontramos en la definición del modo y el desarrollo de los entornos de aprendizaje, apoyados en las TIC, en este caso la radio</w:t>
      </w:r>
      <w:r w:rsidRPr="00B25D84">
        <w:rPr>
          <w:rFonts w:ascii="Times New Roman" w:eastAsiaTheme="minorEastAsia" w:hAnsi="Times New Roman"/>
          <w:sz w:val="24"/>
          <w:szCs w:val="24"/>
          <w:lang w:val="es-MX" w:eastAsia="es-MX"/>
        </w:rPr>
        <w:t>,</w:t>
      </w:r>
      <w:r w:rsidR="00F117C7" w:rsidRPr="00B25D84">
        <w:rPr>
          <w:rFonts w:ascii="Times New Roman" w:eastAsiaTheme="minorEastAsia" w:hAnsi="Times New Roman"/>
          <w:sz w:val="24"/>
          <w:szCs w:val="24"/>
          <w:lang w:val="es-MX" w:eastAsia="es-MX"/>
        </w:rPr>
        <w:t xml:space="preserve"> para un aprendizaje significativo constructivo</w:t>
      </w:r>
      <w:r w:rsidR="009025CF" w:rsidRPr="00B25D84">
        <w:rPr>
          <w:rFonts w:ascii="Times New Roman" w:eastAsiaTheme="minorEastAsia" w:hAnsi="Times New Roman"/>
          <w:sz w:val="24"/>
          <w:szCs w:val="24"/>
          <w:lang w:val="es-MX" w:eastAsia="es-MX"/>
        </w:rPr>
        <w:t>. Desde</w:t>
      </w:r>
      <w:r w:rsidR="00F117C7" w:rsidRPr="00B25D84">
        <w:rPr>
          <w:rFonts w:ascii="Times New Roman" w:eastAsiaTheme="minorEastAsia" w:hAnsi="Times New Roman"/>
          <w:sz w:val="24"/>
          <w:szCs w:val="24"/>
          <w:lang w:val="es-MX" w:eastAsia="es-MX"/>
        </w:rPr>
        <w:t xml:space="preserve"> el punto de vista lingüístico </w:t>
      </w:r>
      <w:r w:rsidR="009025CF" w:rsidRPr="00B25D84">
        <w:rPr>
          <w:rFonts w:ascii="Times New Roman" w:eastAsiaTheme="minorEastAsia" w:hAnsi="Times New Roman"/>
          <w:sz w:val="24"/>
          <w:szCs w:val="24"/>
          <w:lang w:val="es-MX" w:eastAsia="es-MX"/>
        </w:rPr>
        <w:t xml:space="preserve">nos </w:t>
      </w:r>
      <w:r w:rsidR="00F117C7" w:rsidRPr="00B25D84">
        <w:rPr>
          <w:rFonts w:ascii="Times New Roman" w:eastAsiaTheme="minorEastAsia" w:hAnsi="Times New Roman"/>
          <w:sz w:val="24"/>
          <w:szCs w:val="24"/>
          <w:lang w:val="es-MX" w:eastAsia="es-MX"/>
        </w:rPr>
        <w:t>apoya</w:t>
      </w:r>
      <w:r w:rsidR="009025CF" w:rsidRPr="00B25D84">
        <w:rPr>
          <w:rFonts w:ascii="Times New Roman" w:eastAsiaTheme="minorEastAsia" w:hAnsi="Times New Roman"/>
          <w:sz w:val="24"/>
          <w:szCs w:val="24"/>
          <w:lang w:val="es-MX" w:eastAsia="es-MX"/>
        </w:rPr>
        <w:t>mo</w:t>
      </w:r>
      <w:r w:rsidR="00F117C7" w:rsidRPr="00B25D84">
        <w:rPr>
          <w:rFonts w:ascii="Times New Roman" w:eastAsiaTheme="minorEastAsia" w:hAnsi="Times New Roman"/>
          <w:sz w:val="24"/>
          <w:szCs w:val="24"/>
          <w:lang w:val="es-MX" w:eastAsia="es-MX"/>
        </w:rPr>
        <w:t xml:space="preserve">s en el método nocional-funcional </w:t>
      </w:r>
      <w:r w:rsidR="009025CF" w:rsidRPr="00B25D84">
        <w:rPr>
          <w:rFonts w:ascii="Times New Roman" w:eastAsiaTheme="minorEastAsia" w:hAnsi="Times New Roman"/>
          <w:sz w:val="24"/>
          <w:szCs w:val="24"/>
          <w:lang w:val="es-MX" w:eastAsia="es-MX"/>
        </w:rPr>
        <w:t>de</w:t>
      </w:r>
      <w:r w:rsidR="00F117C7" w:rsidRPr="00B25D84">
        <w:rPr>
          <w:rFonts w:ascii="Times New Roman" w:eastAsiaTheme="minorEastAsia" w:hAnsi="Times New Roman"/>
          <w:sz w:val="24"/>
          <w:szCs w:val="24"/>
          <w:lang w:val="es-MX" w:eastAsia="es-MX"/>
        </w:rPr>
        <w:t xml:space="preserve"> la enseñanza de lenguas extranjeras.</w:t>
      </w:r>
    </w:p>
    <w:p w:rsidR="009229D3" w:rsidRPr="00B25D84" w:rsidRDefault="009229D3" w:rsidP="00B25D84">
      <w:pPr>
        <w:spacing w:line="360" w:lineRule="auto"/>
        <w:ind w:firstLine="0"/>
        <w:rPr>
          <w:rFonts w:ascii="Times New Roman" w:hAnsi="Times New Roman"/>
          <w:sz w:val="24"/>
          <w:szCs w:val="24"/>
          <w:lang w:val="es-MX"/>
        </w:rPr>
      </w:pPr>
    </w:p>
    <w:p w:rsidR="00EE51E1" w:rsidRPr="00B25D84" w:rsidRDefault="00014357" w:rsidP="00B25D84">
      <w:pPr>
        <w:spacing w:line="360" w:lineRule="auto"/>
        <w:ind w:firstLine="0"/>
        <w:rPr>
          <w:rFonts w:ascii="Times New Roman" w:hAnsi="Times New Roman"/>
          <w:sz w:val="24"/>
          <w:szCs w:val="24"/>
          <w:lang w:val="es-MX"/>
        </w:rPr>
      </w:pPr>
      <w:r w:rsidRPr="00B25D84">
        <w:rPr>
          <w:rFonts w:ascii="Times New Roman" w:hAnsi="Times New Roman"/>
          <w:sz w:val="24"/>
          <w:szCs w:val="24"/>
          <w:lang w:val="es-MX"/>
        </w:rPr>
        <w:t>E</w:t>
      </w:r>
      <w:r w:rsidR="00EE51E1" w:rsidRPr="00B25D84">
        <w:rPr>
          <w:rFonts w:ascii="Times New Roman" w:eastAsiaTheme="minorEastAsia" w:hAnsi="Times New Roman"/>
          <w:sz w:val="24"/>
          <w:szCs w:val="24"/>
          <w:lang w:val="es-MX" w:eastAsia="es-MX"/>
        </w:rPr>
        <w:t>l mé</w:t>
      </w:r>
      <w:r w:rsidR="00F117C7" w:rsidRPr="00B25D84">
        <w:rPr>
          <w:rFonts w:ascii="Times New Roman" w:eastAsiaTheme="minorEastAsia" w:hAnsi="Times New Roman"/>
          <w:sz w:val="24"/>
          <w:szCs w:val="24"/>
          <w:lang w:val="es-MX" w:eastAsia="es-MX"/>
        </w:rPr>
        <w:t>todo</w:t>
      </w:r>
      <w:r w:rsidR="00EE51E1" w:rsidRPr="00B25D84">
        <w:rPr>
          <w:rFonts w:ascii="Times New Roman" w:eastAsiaTheme="minorEastAsia" w:hAnsi="Times New Roman"/>
          <w:sz w:val="24"/>
          <w:szCs w:val="24"/>
          <w:lang w:val="es-MX" w:eastAsia="es-MX"/>
        </w:rPr>
        <w:t xml:space="preserve"> nocional-funcional, como una de las primeras va</w:t>
      </w:r>
      <w:r w:rsidR="00BD180E" w:rsidRPr="00B25D84">
        <w:rPr>
          <w:rFonts w:ascii="Times New Roman" w:eastAsiaTheme="minorEastAsia" w:hAnsi="Times New Roman"/>
          <w:sz w:val="24"/>
          <w:szCs w:val="24"/>
          <w:lang w:val="es-MX" w:eastAsia="es-MX"/>
        </w:rPr>
        <w:t>riantes del método comunicativo en la enseñanza de las lenguas extranjeras</w:t>
      </w:r>
      <w:r w:rsidR="006F61F6" w:rsidRPr="00B25D84">
        <w:rPr>
          <w:rFonts w:ascii="Times New Roman" w:eastAsiaTheme="minorEastAsia" w:hAnsi="Times New Roman"/>
          <w:sz w:val="24"/>
          <w:szCs w:val="24"/>
          <w:lang w:val="es-MX" w:eastAsia="es-MX"/>
        </w:rPr>
        <w:t>, tiene como eje central la función lingüística</w:t>
      </w:r>
      <w:r w:rsidR="009025CF" w:rsidRPr="00B25D84">
        <w:rPr>
          <w:rFonts w:ascii="Times New Roman" w:eastAsiaTheme="minorEastAsia" w:hAnsi="Times New Roman"/>
          <w:sz w:val="24"/>
          <w:szCs w:val="24"/>
          <w:lang w:val="es-MX" w:eastAsia="es-MX"/>
        </w:rPr>
        <w:t>;</w:t>
      </w:r>
      <w:r w:rsidR="006F61F6" w:rsidRPr="00B25D84">
        <w:rPr>
          <w:rFonts w:ascii="Times New Roman" w:eastAsiaTheme="minorEastAsia" w:hAnsi="Times New Roman"/>
          <w:sz w:val="24"/>
          <w:szCs w:val="24"/>
          <w:lang w:val="es-MX" w:eastAsia="es-MX"/>
        </w:rPr>
        <w:t xml:space="preserve"> lo más importante es qué hacemos con la lengua: </w:t>
      </w:r>
      <w:r w:rsidR="00C7289D" w:rsidRPr="00B25D84">
        <w:rPr>
          <w:rFonts w:ascii="Times New Roman" w:eastAsiaTheme="minorEastAsia" w:hAnsi="Times New Roman"/>
          <w:sz w:val="24"/>
          <w:szCs w:val="24"/>
          <w:lang w:val="es-MX" w:eastAsia="es-MX"/>
        </w:rPr>
        <w:t xml:space="preserve">por ejemplo, </w:t>
      </w:r>
      <w:r w:rsidR="006F61F6" w:rsidRPr="00B25D84">
        <w:rPr>
          <w:rFonts w:ascii="Times New Roman" w:eastAsiaTheme="minorEastAsia" w:hAnsi="Times New Roman"/>
          <w:sz w:val="24"/>
          <w:szCs w:val="24"/>
          <w:lang w:val="es-MX" w:eastAsia="es-MX"/>
        </w:rPr>
        <w:t>saludar, despedir</w:t>
      </w:r>
      <w:r w:rsidR="00C7289D" w:rsidRPr="00B25D84">
        <w:rPr>
          <w:rFonts w:ascii="Times New Roman" w:eastAsiaTheme="minorEastAsia" w:hAnsi="Times New Roman"/>
          <w:sz w:val="24"/>
          <w:szCs w:val="24"/>
          <w:lang w:val="es-MX" w:eastAsia="es-MX"/>
        </w:rPr>
        <w:t>se</w:t>
      </w:r>
      <w:r w:rsidR="006F61F6" w:rsidRPr="00B25D84">
        <w:rPr>
          <w:rFonts w:ascii="Times New Roman" w:eastAsiaTheme="minorEastAsia" w:hAnsi="Times New Roman"/>
          <w:sz w:val="24"/>
          <w:szCs w:val="24"/>
          <w:lang w:val="es-MX" w:eastAsia="es-MX"/>
        </w:rPr>
        <w:t>, disculpar</w:t>
      </w:r>
      <w:r w:rsidR="00C7289D" w:rsidRPr="00B25D84">
        <w:rPr>
          <w:rFonts w:ascii="Times New Roman" w:eastAsiaTheme="minorEastAsia" w:hAnsi="Times New Roman"/>
          <w:sz w:val="24"/>
          <w:szCs w:val="24"/>
          <w:lang w:val="es-MX" w:eastAsia="es-MX"/>
        </w:rPr>
        <w:t>se</w:t>
      </w:r>
      <w:r w:rsidR="006F61F6" w:rsidRPr="00B25D84">
        <w:rPr>
          <w:rFonts w:ascii="Times New Roman" w:eastAsiaTheme="minorEastAsia" w:hAnsi="Times New Roman"/>
          <w:sz w:val="24"/>
          <w:szCs w:val="24"/>
          <w:lang w:val="es-MX" w:eastAsia="es-MX"/>
        </w:rPr>
        <w:t>, pedir información</w:t>
      </w:r>
      <w:r w:rsidR="00C7289D" w:rsidRPr="00B25D84">
        <w:rPr>
          <w:rFonts w:ascii="Times New Roman" w:eastAsiaTheme="minorEastAsia" w:hAnsi="Times New Roman"/>
          <w:sz w:val="24"/>
          <w:szCs w:val="24"/>
          <w:lang w:val="es-MX" w:eastAsia="es-MX"/>
        </w:rPr>
        <w:t>.</w:t>
      </w:r>
      <w:r w:rsidR="009025CF" w:rsidRPr="00B25D84">
        <w:rPr>
          <w:rFonts w:ascii="Times New Roman" w:eastAsiaTheme="minorEastAsia" w:hAnsi="Times New Roman"/>
          <w:sz w:val="24"/>
          <w:szCs w:val="24"/>
          <w:lang w:val="es-MX" w:eastAsia="es-MX"/>
        </w:rPr>
        <w:t xml:space="preserve"> Por tanto,</w:t>
      </w:r>
      <w:r w:rsidR="006F61F6" w:rsidRPr="00B25D84">
        <w:rPr>
          <w:rFonts w:ascii="Times New Roman" w:eastAsiaTheme="minorEastAsia" w:hAnsi="Times New Roman"/>
          <w:sz w:val="24"/>
          <w:szCs w:val="24"/>
          <w:lang w:val="es-MX" w:eastAsia="es-MX"/>
        </w:rPr>
        <w:t xml:space="preserve"> </w:t>
      </w:r>
      <w:r w:rsidR="00C7289D" w:rsidRPr="00B25D84">
        <w:rPr>
          <w:rFonts w:ascii="Times New Roman" w:eastAsiaTheme="minorEastAsia" w:hAnsi="Times New Roman"/>
          <w:sz w:val="24"/>
          <w:szCs w:val="24"/>
          <w:lang w:val="es-MX" w:eastAsia="es-MX"/>
        </w:rPr>
        <w:t xml:space="preserve">lo principal es </w:t>
      </w:r>
      <w:r w:rsidR="006F61F6" w:rsidRPr="00B25D84">
        <w:rPr>
          <w:rFonts w:ascii="Times New Roman" w:eastAsiaTheme="minorEastAsia" w:hAnsi="Times New Roman"/>
          <w:sz w:val="24"/>
          <w:szCs w:val="24"/>
          <w:lang w:val="es-MX" w:eastAsia="es-MX"/>
        </w:rPr>
        <w:t>dar a conocer esta función en un contexto y una situación comunicativa</w:t>
      </w:r>
      <w:r w:rsidR="00993458" w:rsidRPr="00B25D84">
        <w:rPr>
          <w:rFonts w:ascii="Times New Roman" w:eastAsiaTheme="minorEastAsia" w:hAnsi="Times New Roman"/>
          <w:sz w:val="24"/>
          <w:szCs w:val="24"/>
          <w:lang w:val="es-MX" w:eastAsia="es-MX"/>
        </w:rPr>
        <w:t xml:space="preserve"> (Santos, 1999)</w:t>
      </w:r>
      <w:r w:rsidR="00BD180E" w:rsidRPr="00B25D84">
        <w:rPr>
          <w:rFonts w:ascii="Times New Roman" w:eastAsiaTheme="minorEastAsia" w:hAnsi="Times New Roman"/>
          <w:sz w:val="24"/>
          <w:szCs w:val="24"/>
          <w:lang w:val="es-MX" w:eastAsia="es-MX"/>
        </w:rPr>
        <w:t>.</w:t>
      </w:r>
      <w:r w:rsidR="006F61F6" w:rsidRPr="00B25D84">
        <w:rPr>
          <w:rFonts w:ascii="Times New Roman" w:eastAsiaTheme="minorEastAsia" w:hAnsi="Times New Roman"/>
          <w:sz w:val="24"/>
          <w:szCs w:val="24"/>
          <w:lang w:val="es-MX" w:eastAsia="es-MX"/>
        </w:rPr>
        <w:t xml:space="preserve"> </w:t>
      </w:r>
      <w:r w:rsidR="00C7289D" w:rsidRPr="00B25D84">
        <w:rPr>
          <w:rFonts w:ascii="Times New Roman" w:eastAsiaTheme="minorEastAsia" w:hAnsi="Times New Roman"/>
          <w:sz w:val="24"/>
          <w:szCs w:val="24"/>
          <w:lang w:val="es-MX" w:eastAsia="es-MX"/>
        </w:rPr>
        <w:t>La radio, con los recursos sonoros que posee,</w:t>
      </w:r>
      <w:r w:rsidR="006F61F6" w:rsidRPr="00B25D84">
        <w:rPr>
          <w:rFonts w:ascii="Times New Roman" w:eastAsiaTheme="minorEastAsia" w:hAnsi="Times New Roman"/>
          <w:sz w:val="24"/>
          <w:szCs w:val="24"/>
          <w:lang w:val="es-MX" w:eastAsia="es-MX"/>
        </w:rPr>
        <w:t xml:space="preserve"> podrá ofrecer a los estudiantes extranjeros estas nociones para poder llevar a cabo su competencia comunicativa en la lengua española, durante el tiempo que permanezcan en la ciudad o viajen por la región.</w:t>
      </w:r>
    </w:p>
    <w:p w:rsidR="009B1D59" w:rsidRPr="00B25D84" w:rsidRDefault="00F8378E" w:rsidP="00B25D84">
      <w:pPr>
        <w:pStyle w:val="Encabezado1"/>
        <w:tabs>
          <w:tab w:val="clear" w:pos="400"/>
        </w:tabs>
        <w:spacing w:line="360" w:lineRule="auto"/>
        <w:rPr>
          <w:rFonts w:ascii="Times New Roman" w:hAnsi="Times New Roman"/>
          <w:szCs w:val="24"/>
          <w:lang w:val="es-ES"/>
        </w:rPr>
      </w:pPr>
      <w:r w:rsidRPr="00B25D84">
        <w:rPr>
          <w:rFonts w:ascii="Times New Roman" w:hAnsi="Times New Roman"/>
          <w:szCs w:val="24"/>
          <w:lang w:val="es-ES"/>
        </w:rPr>
        <w:t>La comprensión auditiva en lengua extranjera</w:t>
      </w:r>
    </w:p>
    <w:p w:rsidR="00F8378E" w:rsidRPr="00B25D84" w:rsidRDefault="00F8378E"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Se entiende como comprensión auditiva</w:t>
      </w:r>
      <w:r w:rsidR="006819E4" w:rsidRPr="00B25D84">
        <w:rPr>
          <w:rFonts w:ascii="Times New Roman" w:hAnsi="Times New Roman"/>
          <w:sz w:val="24"/>
          <w:szCs w:val="24"/>
          <w:lang w:val="es-ES"/>
        </w:rPr>
        <w:t xml:space="preserve"> al</w:t>
      </w:r>
      <w:r w:rsidRPr="00B25D84">
        <w:rPr>
          <w:rFonts w:ascii="Times New Roman" w:hAnsi="Times New Roman"/>
          <w:sz w:val="24"/>
          <w:szCs w:val="24"/>
          <w:lang w:val="es-ES"/>
        </w:rPr>
        <w:t xml:space="preserve">:  </w:t>
      </w:r>
    </w:p>
    <w:p w:rsidR="00FD7C7A" w:rsidRPr="00B25D84" w:rsidRDefault="00F8378E" w:rsidP="00B25D84">
      <w:pPr>
        <w:pStyle w:val="Parrafo1Texto"/>
        <w:spacing w:line="360" w:lineRule="auto"/>
        <w:ind w:left="709"/>
        <w:rPr>
          <w:rFonts w:ascii="Times New Roman" w:hAnsi="Times New Roman"/>
          <w:sz w:val="24"/>
          <w:szCs w:val="24"/>
          <w:lang w:val="es-ES"/>
        </w:rPr>
      </w:pPr>
      <w:r w:rsidRPr="00B25D84">
        <w:rPr>
          <w:rFonts w:ascii="Times New Roman" w:hAnsi="Times New Roman"/>
          <w:sz w:val="24"/>
          <w:szCs w:val="24"/>
          <w:lang w:val="es-ES"/>
        </w:rPr>
        <w:t>“</w:t>
      </w:r>
      <w:r w:rsidR="006819E4" w:rsidRPr="00B25D84">
        <w:rPr>
          <w:rFonts w:ascii="Times New Roman" w:hAnsi="Times New Roman"/>
          <w:i/>
          <w:sz w:val="24"/>
          <w:szCs w:val="24"/>
          <w:lang w:val="es-ES"/>
        </w:rPr>
        <w:t>P</w:t>
      </w:r>
      <w:r w:rsidRPr="00B25D84">
        <w:rPr>
          <w:rFonts w:ascii="Times New Roman" w:hAnsi="Times New Roman"/>
          <w:i/>
          <w:sz w:val="24"/>
          <w:szCs w:val="24"/>
          <w:lang w:val="es-ES"/>
        </w:rPr>
        <w:t>roceso activo en el que se construye el significado a través de una compleja interacción entre las características del input, los tipos de conocimiento declarativo que son requeridos para entenderlo y el uso de procesos estratégicos para favorecer la comprensión</w:t>
      </w:r>
      <w:r w:rsidRPr="00B25D84">
        <w:rPr>
          <w:rFonts w:ascii="Times New Roman" w:hAnsi="Times New Roman"/>
          <w:sz w:val="24"/>
          <w:szCs w:val="24"/>
          <w:lang w:val="es-ES"/>
        </w:rPr>
        <w:t>” (Martín, 2012</w:t>
      </w:r>
      <w:r w:rsidR="00C7289D" w:rsidRPr="00B25D84">
        <w:rPr>
          <w:rFonts w:ascii="Times New Roman" w:hAnsi="Times New Roman"/>
          <w:sz w:val="24"/>
          <w:szCs w:val="24"/>
          <w:lang w:val="es-ES"/>
        </w:rPr>
        <w:t>, p.</w:t>
      </w:r>
      <w:r w:rsidRPr="00B25D84">
        <w:rPr>
          <w:rFonts w:ascii="Times New Roman" w:hAnsi="Times New Roman"/>
          <w:sz w:val="24"/>
          <w:szCs w:val="24"/>
          <w:lang w:val="es-ES"/>
        </w:rPr>
        <w:t xml:space="preserve"> 1). </w:t>
      </w:r>
    </w:p>
    <w:p w:rsidR="00FD7C7A" w:rsidRPr="00B25D84" w:rsidRDefault="00FD7C7A" w:rsidP="00B25D84">
      <w:pPr>
        <w:spacing w:line="360" w:lineRule="auto"/>
        <w:rPr>
          <w:rFonts w:ascii="Times New Roman" w:hAnsi="Times New Roman"/>
          <w:lang w:val="es-ES"/>
        </w:rPr>
      </w:pPr>
    </w:p>
    <w:p w:rsidR="00F8378E" w:rsidRPr="00B25D84" w:rsidRDefault="00F8378E"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 xml:space="preserve">Para que esta habilidad del habla pueda desarrollarse de manera eficaz en los primeros niveles de aprendizaje, los estudiantes deben </w:t>
      </w:r>
      <w:r w:rsidR="006821FE" w:rsidRPr="00B25D84">
        <w:rPr>
          <w:rFonts w:ascii="Times New Roman" w:hAnsi="Times New Roman"/>
          <w:sz w:val="24"/>
          <w:szCs w:val="24"/>
          <w:lang w:val="es-ES"/>
        </w:rPr>
        <w:t>escuchar la</w:t>
      </w:r>
      <w:r w:rsidRPr="00B25D84">
        <w:rPr>
          <w:rFonts w:ascii="Times New Roman" w:hAnsi="Times New Roman"/>
          <w:sz w:val="24"/>
          <w:szCs w:val="24"/>
          <w:lang w:val="es-ES"/>
        </w:rPr>
        <w:t xml:space="preserve"> pronunciación correcta</w:t>
      </w:r>
      <w:r w:rsidR="00530E02" w:rsidRPr="00B25D84">
        <w:rPr>
          <w:rFonts w:ascii="Times New Roman" w:hAnsi="Times New Roman"/>
          <w:sz w:val="24"/>
          <w:szCs w:val="24"/>
          <w:lang w:val="es-ES"/>
        </w:rPr>
        <w:t>, de forma</w:t>
      </w:r>
      <w:r w:rsidR="006821FE" w:rsidRPr="00B25D84">
        <w:rPr>
          <w:rFonts w:ascii="Times New Roman" w:hAnsi="Times New Roman"/>
          <w:sz w:val="24"/>
          <w:szCs w:val="24"/>
          <w:lang w:val="es-ES"/>
        </w:rPr>
        <w:t xml:space="preserve"> clara, </w:t>
      </w:r>
      <w:r w:rsidRPr="00B25D84">
        <w:rPr>
          <w:rFonts w:ascii="Times New Roman" w:hAnsi="Times New Roman"/>
          <w:sz w:val="24"/>
          <w:szCs w:val="24"/>
          <w:lang w:val="es-ES"/>
        </w:rPr>
        <w:t xml:space="preserve">lo más cercana a la norma </w:t>
      </w:r>
      <w:r w:rsidR="00A97B10" w:rsidRPr="00B25D84">
        <w:rPr>
          <w:rFonts w:ascii="Times New Roman" w:hAnsi="Times New Roman"/>
          <w:sz w:val="24"/>
          <w:szCs w:val="24"/>
          <w:lang w:val="es-ES"/>
        </w:rPr>
        <w:t>seguida</w:t>
      </w:r>
      <w:r w:rsidRPr="00B25D84">
        <w:rPr>
          <w:rFonts w:ascii="Times New Roman" w:hAnsi="Times New Roman"/>
          <w:sz w:val="24"/>
          <w:szCs w:val="24"/>
          <w:lang w:val="es-ES"/>
        </w:rPr>
        <w:t xml:space="preserve">, </w:t>
      </w:r>
      <w:r w:rsidR="008E55A1" w:rsidRPr="00B25D84">
        <w:rPr>
          <w:rFonts w:ascii="Times New Roman" w:hAnsi="Times New Roman"/>
          <w:sz w:val="24"/>
          <w:szCs w:val="24"/>
          <w:lang w:val="es-ES"/>
        </w:rPr>
        <w:t xml:space="preserve">y </w:t>
      </w:r>
      <w:r w:rsidR="00530E02" w:rsidRPr="00B25D84">
        <w:rPr>
          <w:rFonts w:ascii="Times New Roman" w:hAnsi="Times New Roman"/>
          <w:sz w:val="24"/>
          <w:szCs w:val="24"/>
          <w:lang w:val="es-ES"/>
        </w:rPr>
        <w:t xml:space="preserve">ser muy preciso </w:t>
      </w:r>
      <w:r w:rsidRPr="00B25D84">
        <w:rPr>
          <w:rFonts w:ascii="Times New Roman" w:hAnsi="Times New Roman"/>
          <w:sz w:val="24"/>
          <w:szCs w:val="24"/>
          <w:lang w:val="es-ES"/>
        </w:rPr>
        <w:t xml:space="preserve">el objetivo lingüístico </w:t>
      </w:r>
      <w:r w:rsidR="008E55A1" w:rsidRPr="00B25D84">
        <w:rPr>
          <w:rFonts w:ascii="Times New Roman" w:hAnsi="Times New Roman"/>
          <w:sz w:val="24"/>
          <w:szCs w:val="24"/>
          <w:lang w:val="es-ES"/>
        </w:rPr>
        <w:t>de cada tema</w:t>
      </w:r>
      <w:r w:rsidRPr="00B25D84">
        <w:rPr>
          <w:rFonts w:ascii="Times New Roman" w:hAnsi="Times New Roman"/>
          <w:sz w:val="24"/>
          <w:szCs w:val="24"/>
          <w:lang w:val="es-ES"/>
        </w:rPr>
        <w:t xml:space="preserve"> para que su atención no se desvíe y se </w:t>
      </w:r>
      <w:r w:rsidR="00530E02" w:rsidRPr="00B25D84">
        <w:rPr>
          <w:rFonts w:ascii="Times New Roman" w:hAnsi="Times New Roman"/>
          <w:sz w:val="24"/>
          <w:szCs w:val="24"/>
          <w:lang w:val="es-ES"/>
        </w:rPr>
        <w:t>alcance</w:t>
      </w:r>
      <w:r w:rsidRPr="00B25D84">
        <w:rPr>
          <w:rFonts w:ascii="Times New Roman" w:hAnsi="Times New Roman"/>
          <w:sz w:val="24"/>
          <w:szCs w:val="24"/>
          <w:lang w:val="es-ES"/>
        </w:rPr>
        <w:t xml:space="preserve"> </w:t>
      </w:r>
      <w:r w:rsidR="008E55A1" w:rsidRPr="00B25D84">
        <w:rPr>
          <w:rFonts w:ascii="Times New Roman" w:hAnsi="Times New Roman"/>
          <w:sz w:val="24"/>
          <w:szCs w:val="24"/>
          <w:lang w:val="es-ES"/>
        </w:rPr>
        <w:t>el objetivo</w:t>
      </w:r>
      <w:r w:rsidRPr="00B25D84">
        <w:rPr>
          <w:rFonts w:ascii="Times New Roman" w:hAnsi="Times New Roman"/>
          <w:sz w:val="24"/>
          <w:szCs w:val="24"/>
          <w:lang w:val="es-ES"/>
        </w:rPr>
        <w:t xml:space="preserve"> desead</w:t>
      </w:r>
      <w:r w:rsidR="006821FE" w:rsidRPr="00B25D84">
        <w:rPr>
          <w:rFonts w:ascii="Times New Roman" w:hAnsi="Times New Roman"/>
          <w:sz w:val="24"/>
          <w:szCs w:val="24"/>
          <w:lang w:val="es-ES"/>
        </w:rPr>
        <w:t>o</w:t>
      </w:r>
      <w:r w:rsidRPr="00B25D84">
        <w:rPr>
          <w:rFonts w:ascii="Times New Roman" w:hAnsi="Times New Roman"/>
          <w:sz w:val="24"/>
          <w:szCs w:val="24"/>
          <w:lang w:val="es-ES"/>
        </w:rPr>
        <w:t>.</w:t>
      </w:r>
    </w:p>
    <w:p w:rsidR="00F8378E" w:rsidRPr="00B25D84" w:rsidRDefault="00F8378E" w:rsidP="00B25D84">
      <w:pPr>
        <w:spacing w:line="360" w:lineRule="auto"/>
        <w:rPr>
          <w:rFonts w:ascii="Times New Roman" w:hAnsi="Times New Roman"/>
          <w:sz w:val="24"/>
          <w:szCs w:val="24"/>
          <w:lang w:val="es-ES"/>
        </w:rPr>
      </w:pPr>
    </w:p>
    <w:p w:rsidR="00F8378E" w:rsidRDefault="002623DE"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Son v</w:t>
      </w:r>
      <w:r w:rsidR="00F8378E" w:rsidRPr="00B25D84">
        <w:rPr>
          <w:rFonts w:ascii="Times New Roman" w:hAnsi="Times New Roman"/>
          <w:sz w:val="24"/>
          <w:szCs w:val="24"/>
          <w:lang w:val="es-ES"/>
        </w:rPr>
        <w:t xml:space="preserve">arios los procesos que intervienen en el desarrollo de la compresión auditiva: </w:t>
      </w:r>
    </w:p>
    <w:p w:rsidR="00B25D84" w:rsidRDefault="00B25D84" w:rsidP="00B25D84">
      <w:pPr>
        <w:rPr>
          <w:lang w:val="es-ES"/>
        </w:rPr>
      </w:pPr>
    </w:p>
    <w:p w:rsidR="00B25D84" w:rsidRPr="00B25D84" w:rsidRDefault="00B25D84" w:rsidP="00B25D84">
      <w:pPr>
        <w:rPr>
          <w:lang w:val="es-ES"/>
        </w:rPr>
      </w:pPr>
    </w:p>
    <w:p w:rsidR="00F8378E" w:rsidRPr="00B25D84" w:rsidRDefault="00F8378E" w:rsidP="00B25D84">
      <w:pPr>
        <w:spacing w:line="360" w:lineRule="auto"/>
        <w:rPr>
          <w:rFonts w:ascii="Times New Roman" w:hAnsi="Times New Roman"/>
          <w:sz w:val="24"/>
          <w:szCs w:val="24"/>
          <w:lang w:val="es-ES"/>
        </w:rPr>
      </w:pPr>
    </w:p>
    <w:p w:rsidR="00F8378E" w:rsidRPr="00B25D84" w:rsidRDefault="00F8378E" w:rsidP="00B25D84">
      <w:pPr>
        <w:pStyle w:val="Parrafo1Texto"/>
        <w:numPr>
          <w:ilvl w:val="0"/>
          <w:numId w:val="17"/>
        </w:numPr>
        <w:spacing w:line="360" w:lineRule="auto"/>
        <w:rPr>
          <w:rFonts w:ascii="Times New Roman" w:hAnsi="Times New Roman"/>
          <w:sz w:val="24"/>
          <w:szCs w:val="24"/>
          <w:lang w:val="es-ES"/>
        </w:rPr>
      </w:pPr>
      <w:r w:rsidRPr="00B25D84">
        <w:rPr>
          <w:rFonts w:ascii="Times New Roman" w:hAnsi="Times New Roman"/>
          <w:sz w:val="24"/>
          <w:szCs w:val="24"/>
          <w:lang w:val="es-ES"/>
        </w:rPr>
        <w:lastRenderedPageBreak/>
        <w:t xml:space="preserve">percepción auditiva de los signos lingüísticos, </w:t>
      </w:r>
    </w:p>
    <w:p w:rsidR="00F8378E" w:rsidRPr="00B25D84" w:rsidRDefault="00F8378E" w:rsidP="00B25D84">
      <w:pPr>
        <w:pStyle w:val="Parrafo1Texto"/>
        <w:numPr>
          <w:ilvl w:val="0"/>
          <w:numId w:val="17"/>
        </w:numPr>
        <w:spacing w:line="360" w:lineRule="auto"/>
        <w:rPr>
          <w:rFonts w:ascii="Times New Roman" w:hAnsi="Times New Roman"/>
          <w:sz w:val="24"/>
          <w:szCs w:val="24"/>
          <w:lang w:val="es-ES"/>
        </w:rPr>
      </w:pPr>
      <w:r w:rsidRPr="00B25D84">
        <w:rPr>
          <w:rFonts w:ascii="Times New Roman" w:hAnsi="Times New Roman"/>
          <w:sz w:val="24"/>
          <w:szCs w:val="24"/>
          <w:lang w:val="es-ES"/>
        </w:rPr>
        <w:t xml:space="preserve">identificación de lo </w:t>
      </w:r>
      <w:r w:rsidR="002623DE" w:rsidRPr="00B25D84">
        <w:rPr>
          <w:rFonts w:ascii="Times New Roman" w:hAnsi="Times New Roman"/>
          <w:sz w:val="24"/>
          <w:szCs w:val="24"/>
          <w:lang w:val="es-ES"/>
        </w:rPr>
        <w:t>escuchado</w:t>
      </w:r>
      <w:r w:rsidRPr="00B25D84">
        <w:rPr>
          <w:rFonts w:ascii="Times New Roman" w:hAnsi="Times New Roman"/>
          <w:sz w:val="24"/>
          <w:szCs w:val="24"/>
          <w:lang w:val="es-ES"/>
        </w:rPr>
        <w:t xml:space="preserve"> con el patrón de referencia </w:t>
      </w:r>
      <w:r w:rsidR="002623DE" w:rsidRPr="00B25D84">
        <w:rPr>
          <w:rFonts w:ascii="Times New Roman" w:hAnsi="Times New Roman"/>
          <w:sz w:val="24"/>
          <w:szCs w:val="24"/>
          <w:lang w:val="es-ES"/>
        </w:rPr>
        <w:t>que ya se conoce</w:t>
      </w:r>
      <w:r w:rsidRPr="00B25D84">
        <w:rPr>
          <w:rFonts w:ascii="Times New Roman" w:hAnsi="Times New Roman"/>
          <w:sz w:val="24"/>
          <w:szCs w:val="24"/>
          <w:lang w:val="es-ES"/>
        </w:rPr>
        <w:t xml:space="preserve">, </w:t>
      </w:r>
    </w:p>
    <w:p w:rsidR="00F8378E" w:rsidRPr="00B25D84" w:rsidRDefault="00F8378E" w:rsidP="00B25D84">
      <w:pPr>
        <w:pStyle w:val="Parrafo1Texto"/>
        <w:numPr>
          <w:ilvl w:val="0"/>
          <w:numId w:val="17"/>
        </w:numPr>
        <w:spacing w:line="360" w:lineRule="auto"/>
        <w:rPr>
          <w:rFonts w:ascii="Times New Roman" w:hAnsi="Times New Roman"/>
          <w:sz w:val="24"/>
          <w:szCs w:val="24"/>
          <w:lang w:val="es-ES"/>
        </w:rPr>
      </w:pPr>
      <w:r w:rsidRPr="00B25D84">
        <w:rPr>
          <w:rFonts w:ascii="Times New Roman" w:hAnsi="Times New Roman"/>
          <w:sz w:val="24"/>
          <w:szCs w:val="24"/>
          <w:lang w:val="es-ES"/>
        </w:rPr>
        <w:t>decodificación del signo,</w:t>
      </w:r>
    </w:p>
    <w:p w:rsidR="00F8378E" w:rsidRPr="00B25D84" w:rsidRDefault="00F8378E" w:rsidP="00B25D84">
      <w:pPr>
        <w:pStyle w:val="Parrafo1Texto"/>
        <w:numPr>
          <w:ilvl w:val="0"/>
          <w:numId w:val="17"/>
        </w:numPr>
        <w:spacing w:line="360" w:lineRule="auto"/>
        <w:rPr>
          <w:rFonts w:ascii="Times New Roman" w:hAnsi="Times New Roman"/>
          <w:sz w:val="24"/>
          <w:szCs w:val="24"/>
          <w:lang w:val="es-ES"/>
        </w:rPr>
      </w:pPr>
      <w:r w:rsidRPr="00B25D84">
        <w:rPr>
          <w:rFonts w:ascii="Times New Roman" w:hAnsi="Times New Roman"/>
          <w:sz w:val="24"/>
          <w:szCs w:val="24"/>
          <w:lang w:val="es-ES"/>
        </w:rPr>
        <w:t>establecimiento de los conceptos a partir de su forma gramatical,</w:t>
      </w:r>
    </w:p>
    <w:p w:rsidR="00F8378E" w:rsidRPr="00B25D84" w:rsidRDefault="00F8378E" w:rsidP="00B25D84">
      <w:pPr>
        <w:pStyle w:val="Parrafo1Texto"/>
        <w:numPr>
          <w:ilvl w:val="0"/>
          <w:numId w:val="17"/>
        </w:numPr>
        <w:spacing w:line="360" w:lineRule="auto"/>
        <w:rPr>
          <w:rFonts w:ascii="Times New Roman" w:hAnsi="Times New Roman"/>
          <w:sz w:val="24"/>
          <w:szCs w:val="24"/>
          <w:lang w:val="es-ES"/>
        </w:rPr>
      </w:pPr>
      <w:r w:rsidRPr="00B25D84">
        <w:rPr>
          <w:rFonts w:ascii="Times New Roman" w:hAnsi="Times New Roman"/>
          <w:sz w:val="24"/>
          <w:szCs w:val="24"/>
          <w:lang w:val="es-ES"/>
        </w:rPr>
        <w:t>comprensión del contenido y</w:t>
      </w:r>
    </w:p>
    <w:p w:rsidR="00F8378E" w:rsidRPr="00B25D84" w:rsidRDefault="00F8378E" w:rsidP="00B25D84">
      <w:pPr>
        <w:pStyle w:val="Parrafo1Texto"/>
        <w:numPr>
          <w:ilvl w:val="0"/>
          <w:numId w:val="17"/>
        </w:numPr>
        <w:spacing w:line="360" w:lineRule="auto"/>
        <w:rPr>
          <w:rFonts w:ascii="Times New Roman" w:hAnsi="Times New Roman"/>
          <w:sz w:val="24"/>
          <w:szCs w:val="24"/>
          <w:lang w:val="es-ES"/>
        </w:rPr>
      </w:pPr>
      <w:r w:rsidRPr="00B25D84">
        <w:rPr>
          <w:rFonts w:ascii="Times New Roman" w:hAnsi="Times New Roman"/>
          <w:sz w:val="24"/>
          <w:szCs w:val="24"/>
          <w:lang w:val="es-ES"/>
        </w:rPr>
        <w:t>autocontrol.</w:t>
      </w:r>
    </w:p>
    <w:p w:rsidR="00F8378E" w:rsidRPr="00B25D84" w:rsidRDefault="00F8378E" w:rsidP="00B25D84">
      <w:pPr>
        <w:spacing w:line="360" w:lineRule="auto"/>
        <w:rPr>
          <w:rFonts w:ascii="Times New Roman" w:hAnsi="Times New Roman"/>
          <w:sz w:val="24"/>
          <w:szCs w:val="24"/>
          <w:lang w:val="es-ES"/>
        </w:rPr>
      </w:pPr>
    </w:p>
    <w:p w:rsidR="00F8378E" w:rsidRPr="00B25D84" w:rsidRDefault="002623DE"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Dichos</w:t>
      </w:r>
      <w:r w:rsidR="00F8378E" w:rsidRPr="00B25D84">
        <w:rPr>
          <w:rFonts w:ascii="Times New Roman" w:hAnsi="Times New Roman"/>
          <w:sz w:val="24"/>
          <w:szCs w:val="24"/>
          <w:lang w:val="es-ES"/>
        </w:rPr>
        <w:t xml:space="preserve"> procesos deben realizarse de manera instantánea. Si se logra de esta forma, podemos decir que el estudiante ha desarrollado de manera correcta esta habilidad.</w:t>
      </w:r>
    </w:p>
    <w:p w:rsidR="00FD7C7A" w:rsidRPr="00B25D84" w:rsidRDefault="00FD7C7A" w:rsidP="00B25D84">
      <w:pPr>
        <w:spacing w:line="360" w:lineRule="auto"/>
        <w:rPr>
          <w:rFonts w:ascii="Times New Roman" w:hAnsi="Times New Roman"/>
          <w:lang w:val="es-ES"/>
        </w:rPr>
      </w:pPr>
    </w:p>
    <w:p w:rsidR="00B57144" w:rsidRPr="00B25D84" w:rsidRDefault="00F8378E"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La comprensión auditiva para los estudiantes de lenguas extranjeras debe tener determinadas condiciones que aseguren el logro esperado, entre estas está el t</w:t>
      </w:r>
      <w:r w:rsidR="000C684E" w:rsidRPr="00B25D84">
        <w:rPr>
          <w:rFonts w:ascii="Times New Roman" w:hAnsi="Times New Roman"/>
          <w:sz w:val="24"/>
          <w:szCs w:val="24"/>
          <w:lang w:val="es-ES"/>
        </w:rPr>
        <w:t>i</w:t>
      </w:r>
      <w:r w:rsidRPr="00B25D84">
        <w:rPr>
          <w:rFonts w:ascii="Times New Roman" w:hAnsi="Times New Roman"/>
          <w:sz w:val="24"/>
          <w:szCs w:val="24"/>
          <w:lang w:val="es-ES"/>
        </w:rPr>
        <w:t>empo en que se ha realizado el texto para la audición</w:t>
      </w:r>
      <w:r w:rsidR="000C684E" w:rsidRPr="00B25D84">
        <w:rPr>
          <w:rFonts w:ascii="Times New Roman" w:hAnsi="Times New Roman"/>
          <w:sz w:val="24"/>
          <w:szCs w:val="24"/>
          <w:lang w:val="es-ES"/>
        </w:rPr>
        <w:t xml:space="preserve"> (l</w:t>
      </w:r>
      <w:r w:rsidRPr="00B25D84">
        <w:rPr>
          <w:rFonts w:ascii="Times New Roman" w:hAnsi="Times New Roman"/>
          <w:sz w:val="24"/>
          <w:szCs w:val="24"/>
          <w:lang w:val="es-ES"/>
        </w:rPr>
        <w:t>a velocidad con la que se produce la cadena hablada y las pausas que se realizan</w:t>
      </w:r>
      <w:r w:rsidR="000C684E" w:rsidRPr="00B25D84">
        <w:rPr>
          <w:rFonts w:ascii="Times New Roman" w:hAnsi="Times New Roman"/>
          <w:sz w:val="24"/>
          <w:szCs w:val="24"/>
          <w:lang w:val="es-ES"/>
        </w:rPr>
        <w:t>)</w:t>
      </w:r>
      <w:r w:rsidRPr="00B25D84">
        <w:rPr>
          <w:rFonts w:ascii="Times New Roman" w:hAnsi="Times New Roman"/>
          <w:sz w:val="24"/>
          <w:szCs w:val="24"/>
          <w:lang w:val="es-ES"/>
        </w:rPr>
        <w:t>; la frecuencia de escucha del material; la longitud y la calidad de la grabación. Estas condiciones se han t</w:t>
      </w:r>
      <w:r w:rsidR="000C684E" w:rsidRPr="00B25D84">
        <w:rPr>
          <w:rFonts w:ascii="Times New Roman" w:hAnsi="Times New Roman"/>
          <w:sz w:val="24"/>
          <w:szCs w:val="24"/>
          <w:lang w:val="es-ES"/>
        </w:rPr>
        <w:t>omado</w:t>
      </w:r>
      <w:r w:rsidRPr="00B25D84">
        <w:rPr>
          <w:rFonts w:ascii="Times New Roman" w:hAnsi="Times New Roman"/>
          <w:sz w:val="24"/>
          <w:szCs w:val="24"/>
          <w:lang w:val="es-ES"/>
        </w:rPr>
        <w:t xml:space="preserve"> en cuenta para el desarrollo de nuestro proyecto porque el empleo de la tecnología –en nuestro caso</w:t>
      </w:r>
      <w:r w:rsidR="000C684E" w:rsidRPr="00B25D84">
        <w:rPr>
          <w:rFonts w:ascii="Times New Roman" w:hAnsi="Times New Roman"/>
          <w:sz w:val="24"/>
          <w:szCs w:val="24"/>
          <w:lang w:val="es-ES"/>
        </w:rPr>
        <w:t>,</w:t>
      </w:r>
      <w:r w:rsidRPr="00B25D84">
        <w:rPr>
          <w:rFonts w:ascii="Times New Roman" w:hAnsi="Times New Roman"/>
          <w:sz w:val="24"/>
          <w:szCs w:val="24"/>
          <w:lang w:val="es-ES"/>
        </w:rPr>
        <w:t xml:space="preserve"> la radio- exige que se cumplan </w:t>
      </w:r>
      <w:r w:rsidR="005B2583" w:rsidRPr="00B25D84">
        <w:rPr>
          <w:rFonts w:ascii="Times New Roman" w:hAnsi="Times New Roman"/>
          <w:sz w:val="24"/>
          <w:szCs w:val="24"/>
          <w:lang w:val="es-ES"/>
        </w:rPr>
        <w:t>debidamente</w:t>
      </w:r>
      <w:r w:rsidR="00007D1E" w:rsidRPr="00B25D84">
        <w:rPr>
          <w:rFonts w:ascii="Times New Roman" w:hAnsi="Times New Roman"/>
          <w:sz w:val="24"/>
          <w:szCs w:val="24"/>
          <w:lang w:val="es-ES"/>
        </w:rPr>
        <w:t>.</w:t>
      </w:r>
    </w:p>
    <w:p w:rsidR="00B57144" w:rsidRPr="00B25D84" w:rsidRDefault="00CD2D57" w:rsidP="00B25D84">
      <w:pPr>
        <w:pStyle w:val="Encabezado2"/>
        <w:tabs>
          <w:tab w:val="clear" w:pos="510"/>
        </w:tabs>
        <w:spacing w:line="360" w:lineRule="auto"/>
        <w:rPr>
          <w:rFonts w:ascii="Times New Roman" w:hAnsi="Times New Roman"/>
          <w:sz w:val="24"/>
          <w:szCs w:val="24"/>
          <w:lang w:val="es-ES"/>
        </w:rPr>
      </w:pPr>
      <w:r w:rsidRPr="00B25D84">
        <w:rPr>
          <w:rFonts w:ascii="Times New Roman" w:hAnsi="Times New Roman"/>
          <w:sz w:val="24"/>
          <w:szCs w:val="24"/>
          <w:lang w:val="es-ES"/>
        </w:rPr>
        <w:t>La radio y la comprensión auditiva</w:t>
      </w:r>
      <w:r w:rsidR="00A973A4" w:rsidRPr="00B25D84">
        <w:rPr>
          <w:rFonts w:ascii="Times New Roman" w:hAnsi="Times New Roman"/>
          <w:sz w:val="24"/>
          <w:szCs w:val="24"/>
          <w:lang w:val="es-ES"/>
        </w:rPr>
        <w:t xml:space="preserve"> en lengua extranjera</w:t>
      </w:r>
    </w:p>
    <w:p w:rsidR="00CD2D57" w:rsidRPr="00B25D84" w:rsidRDefault="00CD2D57"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Los medios audiovisuales poseen cada uno su propio lenguaje y a través de ellos recrean ambientes, situaciones, personajes, ruidos y sonidos que permiten al oyente una experiencia significativa.</w:t>
      </w:r>
    </w:p>
    <w:p w:rsidR="009229D3" w:rsidRPr="00B25D84" w:rsidRDefault="009229D3" w:rsidP="00B25D84">
      <w:pPr>
        <w:pStyle w:val="Parrafo1Texto"/>
        <w:spacing w:line="360" w:lineRule="auto"/>
        <w:rPr>
          <w:rFonts w:ascii="Times New Roman" w:hAnsi="Times New Roman"/>
          <w:sz w:val="24"/>
          <w:szCs w:val="24"/>
          <w:lang w:val="es-ES"/>
        </w:rPr>
      </w:pPr>
    </w:p>
    <w:p w:rsidR="00CD2D57" w:rsidRPr="00B25D84" w:rsidRDefault="00CD2D57"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 xml:space="preserve">La radio es un medio de comunicación </w:t>
      </w:r>
      <w:proofErr w:type="spellStart"/>
      <w:r w:rsidRPr="00B25D84">
        <w:rPr>
          <w:rFonts w:ascii="Times New Roman" w:hAnsi="Times New Roman"/>
          <w:sz w:val="24"/>
          <w:szCs w:val="24"/>
          <w:lang w:val="es-ES"/>
        </w:rPr>
        <w:t>unisensorial</w:t>
      </w:r>
      <w:proofErr w:type="spellEnd"/>
      <w:r w:rsidR="000C684E" w:rsidRPr="00B25D84">
        <w:rPr>
          <w:rFonts w:ascii="Times New Roman" w:hAnsi="Times New Roman"/>
          <w:sz w:val="24"/>
          <w:szCs w:val="24"/>
          <w:lang w:val="es-ES"/>
        </w:rPr>
        <w:t>,</w:t>
      </w:r>
      <w:r w:rsidRPr="00B25D84">
        <w:rPr>
          <w:rFonts w:ascii="Times New Roman" w:hAnsi="Times New Roman"/>
          <w:sz w:val="24"/>
          <w:szCs w:val="24"/>
          <w:lang w:val="es-ES"/>
        </w:rPr>
        <w:t xml:space="preserve"> característica que condiciona su lenguaje puesto que se trata de la constante combinación de cinco recursos sonoros presentes en toda comunicación-transmisión en la radio: la palabra, la música, los efectos sonoros (sonido ambiente: ruidos, música, voz humana, etc</w:t>
      </w:r>
      <w:r w:rsidR="000C684E" w:rsidRPr="00B25D84">
        <w:rPr>
          <w:rFonts w:ascii="Times New Roman" w:hAnsi="Times New Roman"/>
          <w:sz w:val="24"/>
          <w:szCs w:val="24"/>
          <w:lang w:val="es-ES"/>
        </w:rPr>
        <w:t>étera</w:t>
      </w:r>
      <w:r w:rsidRPr="00B25D84">
        <w:rPr>
          <w:rFonts w:ascii="Times New Roman" w:hAnsi="Times New Roman"/>
          <w:sz w:val="24"/>
          <w:szCs w:val="24"/>
          <w:lang w:val="es-ES"/>
        </w:rPr>
        <w:t>), el silencio y la ambientación sonora (</w:t>
      </w:r>
      <w:proofErr w:type="spellStart"/>
      <w:r w:rsidRPr="00B25D84">
        <w:rPr>
          <w:rFonts w:ascii="Times New Roman" w:hAnsi="Times New Roman"/>
          <w:sz w:val="24"/>
          <w:szCs w:val="24"/>
          <w:lang w:val="es-ES"/>
        </w:rPr>
        <w:t>Asinsten</w:t>
      </w:r>
      <w:proofErr w:type="spellEnd"/>
      <w:r w:rsidRPr="00B25D84">
        <w:rPr>
          <w:rFonts w:ascii="Times New Roman" w:hAnsi="Times New Roman"/>
          <w:sz w:val="24"/>
          <w:szCs w:val="24"/>
          <w:lang w:val="es-ES"/>
        </w:rPr>
        <w:t>, 2002)</w:t>
      </w:r>
      <w:r w:rsidR="000C684E" w:rsidRPr="00B25D84">
        <w:rPr>
          <w:rFonts w:ascii="Times New Roman" w:hAnsi="Times New Roman"/>
          <w:sz w:val="24"/>
          <w:szCs w:val="24"/>
          <w:lang w:val="es-ES"/>
        </w:rPr>
        <w:t>.</w:t>
      </w:r>
    </w:p>
    <w:p w:rsidR="009229D3" w:rsidRPr="00B25D84" w:rsidRDefault="009229D3" w:rsidP="00B25D84">
      <w:pPr>
        <w:pStyle w:val="Parrafo1Texto"/>
        <w:spacing w:line="360" w:lineRule="auto"/>
        <w:rPr>
          <w:rFonts w:ascii="Times New Roman" w:hAnsi="Times New Roman"/>
          <w:sz w:val="24"/>
          <w:szCs w:val="24"/>
          <w:lang w:val="es-ES"/>
        </w:rPr>
      </w:pPr>
    </w:p>
    <w:p w:rsidR="00CD2D57" w:rsidRPr="00B25D84" w:rsidRDefault="00CD2D57"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 xml:space="preserve">Es </w:t>
      </w:r>
      <w:r w:rsidR="00C13DE5" w:rsidRPr="00B25D84">
        <w:rPr>
          <w:rFonts w:ascii="Times New Roman" w:hAnsi="Times New Roman"/>
          <w:sz w:val="24"/>
          <w:szCs w:val="24"/>
          <w:lang w:val="es-ES"/>
        </w:rPr>
        <w:t xml:space="preserve">muy </w:t>
      </w:r>
      <w:r w:rsidRPr="00B25D84">
        <w:rPr>
          <w:rFonts w:ascii="Times New Roman" w:hAnsi="Times New Roman"/>
          <w:sz w:val="24"/>
          <w:szCs w:val="24"/>
          <w:lang w:val="es-ES"/>
        </w:rPr>
        <w:t>importan</w:t>
      </w:r>
      <w:r w:rsidR="00C13DE5" w:rsidRPr="00B25D84">
        <w:rPr>
          <w:rFonts w:ascii="Times New Roman" w:hAnsi="Times New Roman"/>
          <w:sz w:val="24"/>
          <w:szCs w:val="24"/>
          <w:lang w:val="es-ES"/>
        </w:rPr>
        <w:t>te</w:t>
      </w:r>
      <w:r w:rsidRPr="00B25D84">
        <w:rPr>
          <w:rFonts w:ascii="Times New Roman" w:hAnsi="Times New Roman"/>
          <w:sz w:val="24"/>
          <w:szCs w:val="24"/>
          <w:lang w:val="es-ES"/>
        </w:rPr>
        <w:t xml:space="preserve"> el beneficio que ofrecen los lenguajes y procesos sonoros digitales </w:t>
      </w:r>
      <w:r w:rsidR="00C13DE5" w:rsidRPr="00B25D84">
        <w:rPr>
          <w:rFonts w:ascii="Times New Roman" w:hAnsi="Times New Roman"/>
          <w:sz w:val="24"/>
          <w:szCs w:val="24"/>
          <w:lang w:val="es-ES"/>
        </w:rPr>
        <w:t xml:space="preserve">ya que </w:t>
      </w:r>
      <w:r w:rsidRPr="00B25D84">
        <w:rPr>
          <w:rFonts w:ascii="Times New Roman" w:hAnsi="Times New Roman"/>
          <w:sz w:val="24"/>
          <w:szCs w:val="24"/>
          <w:lang w:val="es-ES"/>
        </w:rPr>
        <w:t>in</w:t>
      </w:r>
      <w:r w:rsidR="00C13DE5" w:rsidRPr="00B25D84">
        <w:rPr>
          <w:rFonts w:ascii="Times New Roman" w:hAnsi="Times New Roman"/>
          <w:sz w:val="24"/>
          <w:szCs w:val="24"/>
          <w:lang w:val="es-ES"/>
        </w:rPr>
        <w:t>spiran</w:t>
      </w:r>
      <w:r w:rsidRPr="00B25D84">
        <w:rPr>
          <w:rFonts w:ascii="Times New Roman" w:hAnsi="Times New Roman"/>
          <w:sz w:val="24"/>
          <w:szCs w:val="24"/>
          <w:lang w:val="es-ES"/>
        </w:rPr>
        <w:t xml:space="preserve"> el pensamiento imaginativo de los estudiantes extranjeros</w:t>
      </w:r>
      <w:r w:rsidR="00C13DE5" w:rsidRPr="00B25D84">
        <w:rPr>
          <w:rFonts w:ascii="Times New Roman" w:hAnsi="Times New Roman"/>
          <w:sz w:val="24"/>
          <w:szCs w:val="24"/>
          <w:lang w:val="es-ES"/>
        </w:rPr>
        <w:t xml:space="preserve"> a partir de lo que escuchan</w:t>
      </w:r>
      <w:r w:rsidRPr="00B25D84">
        <w:rPr>
          <w:rFonts w:ascii="Times New Roman" w:hAnsi="Times New Roman"/>
          <w:sz w:val="24"/>
          <w:szCs w:val="24"/>
          <w:lang w:val="es-ES"/>
        </w:rPr>
        <w:t xml:space="preserve">; </w:t>
      </w:r>
      <w:r w:rsidR="00C13DE5" w:rsidRPr="00B25D84">
        <w:rPr>
          <w:rFonts w:ascii="Times New Roman" w:hAnsi="Times New Roman"/>
          <w:sz w:val="24"/>
          <w:szCs w:val="24"/>
          <w:lang w:val="es-ES"/>
        </w:rPr>
        <w:t>de ahí</w:t>
      </w:r>
      <w:r w:rsidRPr="00B25D84">
        <w:rPr>
          <w:rFonts w:ascii="Times New Roman" w:hAnsi="Times New Roman"/>
          <w:sz w:val="24"/>
          <w:szCs w:val="24"/>
          <w:lang w:val="es-ES"/>
        </w:rPr>
        <w:t xml:space="preserve"> la importancia </w:t>
      </w:r>
      <w:r w:rsidR="00C13DE5" w:rsidRPr="00B25D84">
        <w:rPr>
          <w:rFonts w:ascii="Times New Roman" w:hAnsi="Times New Roman"/>
          <w:sz w:val="24"/>
          <w:szCs w:val="24"/>
          <w:lang w:val="es-ES"/>
        </w:rPr>
        <w:t>de la</w:t>
      </w:r>
      <w:r w:rsidRPr="00B25D84">
        <w:rPr>
          <w:rFonts w:ascii="Times New Roman" w:hAnsi="Times New Roman"/>
          <w:sz w:val="24"/>
          <w:szCs w:val="24"/>
          <w:lang w:val="es-ES"/>
        </w:rPr>
        <w:t xml:space="preserve"> voz que se emplee</w:t>
      </w:r>
      <w:r w:rsidR="00C13DE5" w:rsidRPr="00B25D84">
        <w:rPr>
          <w:rFonts w:ascii="Times New Roman" w:hAnsi="Times New Roman"/>
          <w:sz w:val="24"/>
          <w:szCs w:val="24"/>
          <w:lang w:val="es-ES"/>
        </w:rPr>
        <w:t>, la cual</w:t>
      </w:r>
      <w:r w:rsidRPr="00B25D84">
        <w:rPr>
          <w:rFonts w:ascii="Times New Roman" w:hAnsi="Times New Roman"/>
          <w:sz w:val="24"/>
          <w:szCs w:val="24"/>
          <w:lang w:val="es-ES"/>
        </w:rPr>
        <w:t xml:space="preserve"> debe ser clara, </w:t>
      </w:r>
      <w:r w:rsidR="00442813" w:rsidRPr="00B25D84">
        <w:rPr>
          <w:rFonts w:ascii="Times New Roman" w:hAnsi="Times New Roman"/>
          <w:sz w:val="24"/>
          <w:szCs w:val="24"/>
          <w:lang w:val="es-ES"/>
        </w:rPr>
        <w:t xml:space="preserve">con buen </w:t>
      </w:r>
      <w:r w:rsidRPr="00B25D84">
        <w:rPr>
          <w:rFonts w:ascii="Times New Roman" w:hAnsi="Times New Roman"/>
          <w:sz w:val="24"/>
          <w:szCs w:val="24"/>
          <w:lang w:val="es-ES"/>
        </w:rPr>
        <w:t>timbr</w:t>
      </w:r>
      <w:r w:rsidR="00442813" w:rsidRPr="00B25D84">
        <w:rPr>
          <w:rFonts w:ascii="Times New Roman" w:hAnsi="Times New Roman"/>
          <w:sz w:val="24"/>
          <w:szCs w:val="24"/>
          <w:lang w:val="es-ES"/>
        </w:rPr>
        <w:t>e</w:t>
      </w:r>
      <w:r w:rsidRPr="00B25D84">
        <w:rPr>
          <w:rFonts w:ascii="Times New Roman" w:hAnsi="Times New Roman"/>
          <w:sz w:val="24"/>
          <w:szCs w:val="24"/>
          <w:lang w:val="es-ES"/>
        </w:rPr>
        <w:t xml:space="preserve"> y emotiva, capaz de evocar sentimientos en la persona que la escucha.</w:t>
      </w:r>
    </w:p>
    <w:p w:rsidR="009229D3" w:rsidRPr="00B25D84" w:rsidRDefault="009229D3" w:rsidP="00B25D84">
      <w:pPr>
        <w:pStyle w:val="Parrafo1Texto"/>
        <w:spacing w:line="360" w:lineRule="auto"/>
        <w:rPr>
          <w:rFonts w:ascii="Times New Roman" w:hAnsi="Times New Roman"/>
          <w:sz w:val="24"/>
          <w:szCs w:val="24"/>
          <w:lang w:val="es-ES"/>
        </w:rPr>
      </w:pPr>
    </w:p>
    <w:p w:rsidR="00CD2D57" w:rsidRPr="00B25D84" w:rsidRDefault="00E9583F"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lastRenderedPageBreak/>
        <w:t>L</w:t>
      </w:r>
      <w:r w:rsidR="00CD2D57" w:rsidRPr="00B25D84">
        <w:rPr>
          <w:rFonts w:ascii="Times New Roman" w:hAnsi="Times New Roman"/>
          <w:sz w:val="24"/>
          <w:szCs w:val="24"/>
          <w:lang w:val="es-ES"/>
        </w:rPr>
        <w:t xml:space="preserve">os efectos sonoros también se </w:t>
      </w:r>
      <w:r w:rsidRPr="00B25D84">
        <w:rPr>
          <w:rFonts w:ascii="Times New Roman" w:hAnsi="Times New Roman"/>
          <w:sz w:val="24"/>
          <w:szCs w:val="24"/>
          <w:lang w:val="es-ES"/>
        </w:rPr>
        <w:t>son conocidos</w:t>
      </w:r>
      <w:r w:rsidR="00CD2D57" w:rsidRPr="00B25D84">
        <w:rPr>
          <w:rFonts w:ascii="Times New Roman" w:hAnsi="Times New Roman"/>
          <w:sz w:val="24"/>
          <w:szCs w:val="24"/>
          <w:lang w:val="es-ES"/>
        </w:rPr>
        <w:t xml:space="preserve"> como efectos especiales, siempre y cuando se empleen conscientemente para representar una realidad objetiva referencial: el sonido de una puerta que se abre o cierra, </w:t>
      </w:r>
      <w:r w:rsidRPr="00B25D84">
        <w:rPr>
          <w:rFonts w:ascii="Times New Roman" w:hAnsi="Times New Roman"/>
          <w:sz w:val="24"/>
          <w:szCs w:val="24"/>
          <w:lang w:val="es-ES"/>
        </w:rPr>
        <w:t xml:space="preserve">las </w:t>
      </w:r>
      <w:r w:rsidR="00CD2D57" w:rsidRPr="00B25D84">
        <w:rPr>
          <w:rFonts w:ascii="Times New Roman" w:hAnsi="Times New Roman"/>
          <w:sz w:val="24"/>
          <w:szCs w:val="24"/>
          <w:lang w:val="es-ES"/>
        </w:rPr>
        <w:t>campana</w:t>
      </w:r>
      <w:r w:rsidRPr="00B25D84">
        <w:rPr>
          <w:rFonts w:ascii="Times New Roman" w:hAnsi="Times New Roman"/>
          <w:sz w:val="24"/>
          <w:szCs w:val="24"/>
          <w:lang w:val="es-ES"/>
        </w:rPr>
        <w:t>das</w:t>
      </w:r>
      <w:r w:rsidR="00CD2D57" w:rsidRPr="00B25D84">
        <w:rPr>
          <w:rFonts w:ascii="Times New Roman" w:hAnsi="Times New Roman"/>
          <w:sz w:val="24"/>
          <w:szCs w:val="24"/>
          <w:lang w:val="es-ES"/>
        </w:rPr>
        <w:t xml:space="preserve"> de un reloj, </w:t>
      </w:r>
      <w:r w:rsidRPr="00B25D84">
        <w:rPr>
          <w:rFonts w:ascii="Times New Roman" w:hAnsi="Times New Roman"/>
          <w:sz w:val="24"/>
          <w:szCs w:val="24"/>
          <w:lang w:val="es-ES"/>
        </w:rPr>
        <w:t xml:space="preserve">las </w:t>
      </w:r>
      <w:r w:rsidR="00CD2D57" w:rsidRPr="00B25D84">
        <w:rPr>
          <w:rFonts w:ascii="Times New Roman" w:hAnsi="Times New Roman"/>
          <w:sz w:val="24"/>
          <w:szCs w:val="24"/>
          <w:lang w:val="es-ES"/>
        </w:rPr>
        <w:t xml:space="preserve">pisadas que se acercan o alejan, </w:t>
      </w:r>
      <w:r w:rsidRPr="00B25D84">
        <w:rPr>
          <w:rFonts w:ascii="Times New Roman" w:hAnsi="Times New Roman"/>
          <w:sz w:val="24"/>
          <w:szCs w:val="24"/>
          <w:lang w:val="es-ES"/>
        </w:rPr>
        <w:t xml:space="preserve">el </w:t>
      </w:r>
      <w:r w:rsidR="00CD2D57" w:rsidRPr="00B25D84">
        <w:rPr>
          <w:rFonts w:ascii="Times New Roman" w:hAnsi="Times New Roman"/>
          <w:sz w:val="24"/>
          <w:szCs w:val="24"/>
          <w:lang w:val="es-ES"/>
        </w:rPr>
        <w:t>canto de los pájaros, entre otros muchos.</w:t>
      </w:r>
    </w:p>
    <w:p w:rsidR="009229D3" w:rsidRPr="00B25D84" w:rsidRDefault="009229D3" w:rsidP="00B25D84">
      <w:pPr>
        <w:spacing w:line="360" w:lineRule="auto"/>
        <w:ind w:firstLine="0"/>
        <w:rPr>
          <w:rFonts w:ascii="Times New Roman" w:hAnsi="Times New Roman"/>
          <w:color w:val="000000"/>
          <w:sz w:val="24"/>
          <w:szCs w:val="24"/>
          <w:shd w:val="clear" w:color="auto" w:fill="FFFFFF"/>
          <w:lang w:val="es-MX"/>
        </w:rPr>
      </w:pPr>
    </w:p>
    <w:p w:rsidR="00CD2D57" w:rsidRPr="00B25D84" w:rsidRDefault="00CD2D57" w:rsidP="00B25D84">
      <w:pPr>
        <w:spacing w:line="360" w:lineRule="auto"/>
        <w:ind w:firstLine="0"/>
        <w:rPr>
          <w:rFonts w:ascii="Times New Roman" w:hAnsi="Times New Roman"/>
          <w:color w:val="000000"/>
          <w:sz w:val="24"/>
          <w:szCs w:val="24"/>
          <w:shd w:val="clear" w:color="auto" w:fill="FFFFFF"/>
          <w:lang w:val="es-MX"/>
        </w:rPr>
      </w:pPr>
      <w:r w:rsidRPr="00B25D84">
        <w:rPr>
          <w:rFonts w:ascii="Times New Roman" w:hAnsi="Times New Roman"/>
          <w:color w:val="000000"/>
          <w:sz w:val="24"/>
          <w:szCs w:val="24"/>
          <w:shd w:val="clear" w:color="auto" w:fill="FFFFFF"/>
          <w:lang w:val="es-MX"/>
        </w:rPr>
        <w:t xml:space="preserve">La base sobre la que asientan las grabaciones de radio es el </w:t>
      </w:r>
      <w:r w:rsidR="003B1E95" w:rsidRPr="00B25D84">
        <w:rPr>
          <w:rFonts w:ascii="Times New Roman" w:hAnsi="Times New Roman"/>
          <w:color w:val="000000"/>
          <w:sz w:val="24"/>
          <w:szCs w:val="24"/>
          <w:shd w:val="clear" w:color="auto" w:fill="FFFFFF"/>
          <w:lang w:val="es-MX"/>
        </w:rPr>
        <w:t>g</w:t>
      </w:r>
      <w:r w:rsidRPr="00B25D84">
        <w:rPr>
          <w:rFonts w:ascii="Times New Roman" w:hAnsi="Times New Roman"/>
          <w:color w:val="000000"/>
          <w:sz w:val="24"/>
          <w:szCs w:val="24"/>
          <w:shd w:val="clear" w:color="auto" w:fill="FFFFFF"/>
          <w:lang w:val="es-MX"/>
        </w:rPr>
        <w:t xml:space="preserve">uion. </w:t>
      </w:r>
      <w:r w:rsidR="00E9583F" w:rsidRPr="00B25D84">
        <w:rPr>
          <w:rFonts w:ascii="Times New Roman" w:hAnsi="Times New Roman"/>
          <w:color w:val="000000"/>
          <w:sz w:val="24"/>
          <w:szCs w:val="24"/>
          <w:shd w:val="clear" w:color="auto" w:fill="FFFFFF"/>
          <w:lang w:val="es-MX"/>
        </w:rPr>
        <w:t xml:space="preserve">Con </w:t>
      </w:r>
      <w:r w:rsidRPr="00B25D84">
        <w:rPr>
          <w:rFonts w:ascii="Times New Roman" w:hAnsi="Times New Roman"/>
          <w:color w:val="000000"/>
          <w:sz w:val="24"/>
          <w:szCs w:val="24"/>
          <w:shd w:val="clear" w:color="auto" w:fill="FFFFFF"/>
          <w:lang w:val="es-MX"/>
        </w:rPr>
        <w:t xml:space="preserve">este se planifica la historia </w:t>
      </w:r>
      <w:r w:rsidR="00E9583F" w:rsidRPr="00B25D84">
        <w:rPr>
          <w:rFonts w:ascii="Times New Roman" w:hAnsi="Times New Roman"/>
          <w:color w:val="000000"/>
          <w:sz w:val="24"/>
          <w:szCs w:val="24"/>
          <w:shd w:val="clear" w:color="auto" w:fill="FFFFFF"/>
          <w:lang w:val="es-MX"/>
        </w:rPr>
        <w:t>diaria</w:t>
      </w:r>
      <w:r w:rsidRPr="00B25D84">
        <w:rPr>
          <w:rFonts w:ascii="Times New Roman" w:hAnsi="Times New Roman"/>
          <w:color w:val="000000"/>
          <w:sz w:val="24"/>
          <w:szCs w:val="24"/>
          <w:shd w:val="clear" w:color="auto" w:fill="FFFFFF"/>
          <w:lang w:val="es-MX"/>
        </w:rPr>
        <w:t>, los personajes que interv</w:t>
      </w:r>
      <w:r w:rsidR="00E9583F" w:rsidRPr="00B25D84">
        <w:rPr>
          <w:rFonts w:ascii="Times New Roman" w:hAnsi="Times New Roman"/>
          <w:color w:val="000000"/>
          <w:sz w:val="24"/>
          <w:szCs w:val="24"/>
          <w:shd w:val="clear" w:color="auto" w:fill="FFFFFF"/>
          <w:lang w:val="es-MX"/>
        </w:rPr>
        <w:t xml:space="preserve">ienen en el </w:t>
      </w:r>
      <w:r w:rsidRPr="00B25D84">
        <w:rPr>
          <w:rFonts w:ascii="Times New Roman" w:hAnsi="Times New Roman"/>
          <w:color w:val="000000"/>
          <w:sz w:val="24"/>
          <w:szCs w:val="24"/>
          <w:shd w:val="clear" w:color="auto" w:fill="FFFFFF"/>
          <w:lang w:val="es-MX"/>
        </w:rPr>
        <w:t xml:space="preserve">diálogo o monólogo, </w:t>
      </w:r>
      <w:r w:rsidR="00E9583F" w:rsidRPr="00B25D84">
        <w:rPr>
          <w:rFonts w:ascii="Times New Roman" w:hAnsi="Times New Roman"/>
          <w:color w:val="000000"/>
          <w:sz w:val="24"/>
          <w:szCs w:val="24"/>
          <w:shd w:val="clear" w:color="auto" w:fill="FFFFFF"/>
          <w:lang w:val="es-MX"/>
        </w:rPr>
        <w:t>quién se hará</w:t>
      </w:r>
      <w:r w:rsidRPr="00B25D84">
        <w:rPr>
          <w:rFonts w:ascii="Times New Roman" w:hAnsi="Times New Roman"/>
          <w:color w:val="000000"/>
          <w:sz w:val="24"/>
          <w:szCs w:val="24"/>
          <w:shd w:val="clear" w:color="auto" w:fill="FFFFFF"/>
          <w:lang w:val="es-MX"/>
        </w:rPr>
        <w:t xml:space="preserve"> cargo de </w:t>
      </w:r>
      <w:r w:rsidR="00E9583F" w:rsidRPr="00B25D84">
        <w:rPr>
          <w:rFonts w:ascii="Times New Roman" w:hAnsi="Times New Roman"/>
          <w:color w:val="000000"/>
          <w:sz w:val="24"/>
          <w:szCs w:val="24"/>
          <w:shd w:val="clear" w:color="auto" w:fill="FFFFFF"/>
          <w:lang w:val="es-MX"/>
        </w:rPr>
        <w:t>ellos</w:t>
      </w:r>
      <w:r w:rsidRPr="00B25D84">
        <w:rPr>
          <w:rFonts w:ascii="Times New Roman" w:hAnsi="Times New Roman"/>
          <w:color w:val="000000"/>
          <w:sz w:val="24"/>
          <w:szCs w:val="24"/>
          <w:shd w:val="clear" w:color="auto" w:fill="FFFFFF"/>
          <w:lang w:val="es-MX"/>
        </w:rPr>
        <w:t xml:space="preserve">, los tiempos de habla de cada </w:t>
      </w:r>
      <w:r w:rsidR="00E9583F" w:rsidRPr="00B25D84">
        <w:rPr>
          <w:rFonts w:ascii="Times New Roman" w:hAnsi="Times New Roman"/>
          <w:color w:val="000000"/>
          <w:sz w:val="24"/>
          <w:szCs w:val="24"/>
          <w:shd w:val="clear" w:color="auto" w:fill="FFFFFF"/>
          <w:lang w:val="es-MX"/>
        </w:rPr>
        <w:t>quien</w:t>
      </w:r>
      <w:r w:rsidRPr="00B25D84">
        <w:rPr>
          <w:rFonts w:ascii="Times New Roman" w:hAnsi="Times New Roman"/>
          <w:color w:val="000000"/>
          <w:sz w:val="24"/>
          <w:szCs w:val="24"/>
          <w:shd w:val="clear" w:color="auto" w:fill="FFFFFF"/>
          <w:lang w:val="es-MX"/>
        </w:rPr>
        <w:t xml:space="preserve">, la música de fondo o las cortinas musicales, el ambiente, el estilo </w:t>
      </w:r>
      <w:r w:rsidR="00E9583F" w:rsidRPr="00B25D84">
        <w:rPr>
          <w:rFonts w:ascii="Times New Roman" w:hAnsi="Times New Roman"/>
          <w:color w:val="000000"/>
          <w:sz w:val="24"/>
          <w:szCs w:val="24"/>
          <w:shd w:val="clear" w:color="auto" w:fill="FFFFFF"/>
          <w:lang w:val="es-MX"/>
        </w:rPr>
        <w:t>de</w:t>
      </w:r>
      <w:r w:rsidRPr="00B25D84">
        <w:rPr>
          <w:rFonts w:ascii="Times New Roman" w:hAnsi="Times New Roman"/>
          <w:color w:val="000000"/>
          <w:sz w:val="24"/>
          <w:szCs w:val="24"/>
          <w:shd w:val="clear" w:color="auto" w:fill="FFFFFF"/>
          <w:lang w:val="es-MX"/>
        </w:rPr>
        <w:t xml:space="preserve"> los personajes, los efectos especiales</w:t>
      </w:r>
      <w:r w:rsidR="00E9583F" w:rsidRPr="00B25D84">
        <w:rPr>
          <w:rFonts w:ascii="Times New Roman" w:hAnsi="Times New Roman"/>
          <w:color w:val="000000"/>
          <w:sz w:val="24"/>
          <w:szCs w:val="24"/>
          <w:shd w:val="clear" w:color="auto" w:fill="FFFFFF"/>
          <w:lang w:val="es-MX"/>
        </w:rPr>
        <w:t>, la ambientación</w:t>
      </w:r>
      <w:r w:rsidRPr="00B25D84">
        <w:rPr>
          <w:rFonts w:ascii="Times New Roman" w:hAnsi="Times New Roman"/>
          <w:color w:val="000000"/>
          <w:sz w:val="24"/>
          <w:szCs w:val="24"/>
          <w:shd w:val="clear" w:color="auto" w:fill="FFFFFF"/>
          <w:lang w:val="es-MX"/>
        </w:rPr>
        <w:t>, los silencios y todos aquellos elementos necesarios para la situación comunicativa objeto de estudio.</w:t>
      </w:r>
    </w:p>
    <w:p w:rsidR="009229D3" w:rsidRPr="00B25D84" w:rsidRDefault="009229D3" w:rsidP="00B25D84">
      <w:pPr>
        <w:spacing w:line="360" w:lineRule="auto"/>
        <w:ind w:firstLine="0"/>
        <w:rPr>
          <w:rFonts w:ascii="Times New Roman" w:hAnsi="Times New Roman"/>
          <w:color w:val="000000"/>
          <w:sz w:val="24"/>
          <w:szCs w:val="24"/>
          <w:shd w:val="clear" w:color="auto" w:fill="FFFFFF"/>
          <w:lang w:val="es-MX"/>
        </w:rPr>
      </w:pPr>
    </w:p>
    <w:p w:rsidR="00217742" w:rsidRPr="00B25D84" w:rsidRDefault="00E9583F" w:rsidP="00B25D84">
      <w:pPr>
        <w:spacing w:line="360" w:lineRule="auto"/>
        <w:ind w:firstLine="0"/>
        <w:rPr>
          <w:rFonts w:ascii="Times New Roman" w:hAnsi="Times New Roman"/>
          <w:color w:val="000000"/>
          <w:sz w:val="24"/>
          <w:szCs w:val="24"/>
          <w:shd w:val="clear" w:color="auto" w:fill="FFFFFF"/>
          <w:lang w:val="es-MX"/>
        </w:rPr>
      </w:pPr>
      <w:r w:rsidRPr="00B25D84">
        <w:rPr>
          <w:rFonts w:ascii="Times New Roman" w:hAnsi="Times New Roman"/>
          <w:color w:val="000000"/>
          <w:sz w:val="24"/>
          <w:szCs w:val="24"/>
          <w:shd w:val="clear" w:color="auto" w:fill="FFFFFF"/>
          <w:lang w:val="es-MX"/>
        </w:rPr>
        <w:t>Lo anterior</w:t>
      </w:r>
      <w:r w:rsidR="00CD2D57" w:rsidRPr="00B25D84">
        <w:rPr>
          <w:rFonts w:ascii="Times New Roman" w:hAnsi="Times New Roman"/>
          <w:color w:val="000000"/>
          <w:sz w:val="24"/>
          <w:szCs w:val="24"/>
          <w:shd w:val="clear" w:color="auto" w:fill="FFFFFF"/>
          <w:lang w:val="es-MX"/>
        </w:rPr>
        <w:t xml:space="preserve"> requiere de una plena identificación del público a quien estará dirigido</w:t>
      </w:r>
      <w:r w:rsidRPr="00B25D84">
        <w:rPr>
          <w:rFonts w:ascii="Times New Roman" w:hAnsi="Times New Roman"/>
          <w:color w:val="000000"/>
          <w:sz w:val="24"/>
          <w:szCs w:val="24"/>
          <w:shd w:val="clear" w:color="auto" w:fill="FFFFFF"/>
          <w:lang w:val="es-MX"/>
        </w:rPr>
        <w:t>,</w:t>
      </w:r>
      <w:r w:rsidR="00CD2D57" w:rsidRPr="00B25D84">
        <w:rPr>
          <w:rFonts w:ascii="Times New Roman" w:hAnsi="Times New Roman"/>
          <w:color w:val="000000"/>
          <w:sz w:val="24"/>
          <w:szCs w:val="24"/>
          <w:shd w:val="clear" w:color="auto" w:fill="FFFFFF"/>
          <w:lang w:val="es-MX"/>
        </w:rPr>
        <w:t xml:space="preserve"> que en nuestro caso son los estudiantes extranjeros</w:t>
      </w:r>
      <w:r w:rsidR="006A0CD5" w:rsidRPr="00B25D84">
        <w:rPr>
          <w:rFonts w:ascii="Times New Roman" w:hAnsi="Times New Roman"/>
          <w:color w:val="000000"/>
          <w:sz w:val="24"/>
          <w:szCs w:val="24"/>
          <w:shd w:val="clear" w:color="auto" w:fill="FFFFFF"/>
          <w:lang w:val="es-MX"/>
        </w:rPr>
        <w:t xml:space="preserve">. </w:t>
      </w:r>
      <w:r w:rsidR="00CB106D" w:rsidRPr="00B25D84">
        <w:rPr>
          <w:rFonts w:ascii="Times New Roman" w:hAnsi="Times New Roman"/>
          <w:color w:val="000000"/>
          <w:sz w:val="24"/>
          <w:szCs w:val="24"/>
          <w:shd w:val="clear" w:color="auto" w:fill="FFFFFF"/>
          <w:lang w:val="es-MX"/>
        </w:rPr>
        <w:t xml:space="preserve">El curso </w:t>
      </w:r>
      <w:r w:rsidRPr="00B25D84">
        <w:rPr>
          <w:rFonts w:ascii="Times New Roman" w:hAnsi="Times New Roman"/>
          <w:color w:val="000000"/>
          <w:sz w:val="24"/>
          <w:szCs w:val="24"/>
          <w:shd w:val="clear" w:color="auto" w:fill="FFFFFF"/>
          <w:lang w:val="es-MX"/>
        </w:rPr>
        <w:t>consta de</w:t>
      </w:r>
      <w:r w:rsidR="00CB106D" w:rsidRPr="00B25D84">
        <w:rPr>
          <w:rFonts w:ascii="Times New Roman" w:hAnsi="Times New Roman"/>
          <w:color w:val="000000"/>
          <w:sz w:val="24"/>
          <w:szCs w:val="24"/>
          <w:shd w:val="clear" w:color="auto" w:fill="FFFFFF"/>
          <w:lang w:val="es-MX"/>
        </w:rPr>
        <w:t xml:space="preserve"> 8 módulos, 13 unidades y 20 guiones de radio</w:t>
      </w:r>
      <w:r w:rsidRPr="00B25D84">
        <w:rPr>
          <w:rFonts w:ascii="Times New Roman" w:hAnsi="Times New Roman"/>
          <w:color w:val="000000"/>
          <w:sz w:val="24"/>
          <w:szCs w:val="24"/>
          <w:shd w:val="clear" w:color="auto" w:fill="FFFFFF"/>
          <w:lang w:val="es-MX"/>
        </w:rPr>
        <w:t>, los cuales pueden</w:t>
      </w:r>
      <w:r w:rsidR="00CB106D" w:rsidRPr="00B25D84">
        <w:rPr>
          <w:rFonts w:ascii="Times New Roman" w:hAnsi="Times New Roman"/>
          <w:color w:val="000000"/>
          <w:sz w:val="24"/>
          <w:szCs w:val="24"/>
          <w:shd w:val="clear" w:color="auto" w:fill="FFFFFF"/>
          <w:lang w:val="es-MX"/>
        </w:rPr>
        <w:t xml:space="preserve"> apreciarse </w:t>
      </w:r>
      <w:r w:rsidR="00217742" w:rsidRPr="00B25D84">
        <w:rPr>
          <w:rFonts w:ascii="Times New Roman" w:hAnsi="Times New Roman"/>
          <w:color w:val="000000"/>
          <w:sz w:val="24"/>
          <w:szCs w:val="24"/>
          <w:shd w:val="clear" w:color="auto" w:fill="FFFFFF"/>
          <w:lang w:val="es-MX"/>
        </w:rPr>
        <w:t>en la sig</w:t>
      </w:r>
      <w:r w:rsidR="00CB106D" w:rsidRPr="00B25D84">
        <w:rPr>
          <w:rFonts w:ascii="Times New Roman" w:hAnsi="Times New Roman"/>
          <w:color w:val="000000"/>
          <w:sz w:val="24"/>
          <w:szCs w:val="24"/>
          <w:shd w:val="clear" w:color="auto" w:fill="FFFFFF"/>
          <w:lang w:val="es-MX"/>
        </w:rPr>
        <w:t>uiente tabla, con</w:t>
      </w:r>
      <w:r w:rsidR="00217742" w:rsidRPr="00B25D84">
        <w:rPr>
          <w:rFonts w:ascii="Times New Roman" w:hAnsi="Times New Roman"/>
          <w:color w:val="000000"/>
          <w:sz w:val="24"/>
          <w:szCs w:val="24"/>
          <w:shd w:val="clear" w:color="auto" w:fill="FFFFFF"/>
          <w:lang w:val="es-MX"/>
        </w:rPr>
        <w:t xml:space="preserve"> las intenciones y funciones comunicativas para el nivel básico, así como los contenidos lingüísticos en leng</w:t>
      </w:r>
      <w:r w:rsidR="00CB106D" w:rsidRPr="00B25D84">
        <w:rPr>
          <w:rFonts w:ascii="Times New Roman" w:hAnsi="Times New Roman"/>
          <w:color w:val="000000"/>
          <w:sz w:val="24"/>
          <w:szCs w:val="24"/>
          <w:shd w:val="clear" w:color="auto" w:fill="FFFFFF"/>
          <w:lang w:val="es-MX"/>
        </w:rPr>
        <w:t>ua española correspond</w:t>
      </w:r>
      <w:r w:rsidRPr="00B25D84">
        <w:rPr>
          <w:rFonts w:ascii="Times New Roman" w:hAnsi="Times New Roman"/>
          <w:color w:val="000000"/>
          <w:sz w:val="24"/>
          <w:szCs w:val="24"/>
          <w:shd w:val="clear" w:color="auto" w:fill="FFFFFF"/>
          <w:lang w:val="es-MX"/>
        </w:rPr>
        <w:t>ientes</w:t>
      </w:r>
      <w:r w:rsidR="00CB106D" w:rsidRPr="00B25D84">
        <w:rPr>
          <w:rFonts w:ascii="Times New Roman" w:hAnsi="Times New Roman"/>
          <w:color w:val="000000"/>
          <w:sz w:val="24"/>
          <w:szCs w:val="24"/>
          <w:shd w:val="clear" w:color="auto" w:fill="FFFFFF"/>
          <w:lang w:val="es-MX"/>
        </w:rPr>
        <w:t xml:space="preserve">. </w:t>
      </w:r>
      <w:r w:rsidR="00217742" w:rsidRPr="00B25D84">
        <w:rPr>
          <w:rFonts w:ascii="Times New Roman" w:hAnsi="Times New Roman"/>
          <w:color w:val="000000"/>
          <w:sz w:val="24"/>
          <w:szCs w:val="24"/>
          <w:shd w:val="clear" w:color="auto" w:fill="FFFFFF"/>
          <w:lang w:val="es-MX"/>
        </w:rPr>
        <w:t>Estas funciones y contenidos fueron cotejad</w:t>
      </w:r>
      <w:r w:rsidR="001D6AEE" w:rsidRPr="00B25D84">
        <w:rPr>
          <w:rFonts w:ascii="Times New Roman" w:hAnsi="Times New Roman"/>
          <w:color w:val="000000"/>
          <w:sz w:val="24"/>
          <w:szCs w:val="24"/>
          <w:shd w:val="clear" w:color="auto" w:fill="FFFFFF"/>
          <w:lang w:val="es-MX"/>
        </w:rPr>
        <w:t>o</w:t>
      </w:r>
      <w:r w:rsidR="00217742" w:rsidRPr="00B25D84">
        <w:rPr>
          <w:rFonts w:ascii="Times New Roman" w:hAnsi="Times New Roman"/>
          <w:color w:val="000000"/>
          <w:sz w:val="24"/>
          <w:szCs w:val="24"/>
          <w:shd w:val="clear" w:color="auto" w:fill="FFFFFF"/>
          <w:lang w:val="es-MX"/>
        </w:rPr>
        <w:t>s con el Marco Común Europeo para la enseñanza de las lenguas extranjeras.</w:t>
      </w:r>
    </w:p>
    <w:p w:rsidR="00CB106D" w:rsidRPr="00B25D84" w:rsidRDefault="00CB106D" w:rsidP="00B25D84">
      <w:pPr>
        <w:spacing w:line="360" w:lineRule="auto"/>
        <w:ind w:firstLine="0"/>
        <w:rPr>
          <w:rFonts w:ascii="Times New Roman" w:hAnsi="Times New Roman"/>
          <w:color w:val="000000"/>
          <w:sz w:val="24"/>
          <w:szCs w:val="24"/>
          <w:shd w:val="clear" w:color="auto" w:fill="FFFFFF"/>
          <w:lang w:val="es-MX"/>
        </w:rPr>
      </w:pPr>
    </w:p>
    <w:p w:rsidR="004740CB" w:rsidRDefault="004740CB" w:rsidP="00B25D84">
      <w:pPr>
        <w:spacing w:line="360" w:lineRule="auto"/>
        <w:ind w:firstLine="0"/>
        <w:rPr>
          <w:rFonts w:ascii="Times New Roman" w:hAnsi="Times New Roman"/>
          <w:color w:val="000000"/>
          <w:sz w:val="24"/>
          <w:szCs w:val="24"/>
          <w:shd w:val="clear" w:color="auto" w:fill="FFFFFF"/>
          <w:lang w:val="es-MX"/>
        </w:rPr>
      </w:pPr>
      <w:r w:rsidRPr="00B25D84">
        <w:rPr>
          <w:rFonts w:ascii="Times New Roman" w:hAnsi="Times New Roman"/>
          <w:color w:val="000000"/>
          <w:sz w:val="24"/>
          <w:szCs w:val="24"/>
          <w:shd w:val="clear" w:color="auto" w:fill="FFFFFF"/>
          <w:lang w:val="es-MX"/>
        </w:rPr>
        <w:t>En la tabla 1 se muestra las funciones comunicativas con los contenidos lingüísticos de los guiones grabados por módulo y unidad.</w:t>
      </w:r>
    </w:p>
    <w:p w:rsidR="00B25D84" w:rsidRDefault="00B25D84" w:rsidP="00B25D84">
      <w:pPr>
        <w:spacing w:line="360" w:lineRule="auto"/>
        <w:ind w:firstLine="0"/>
        <w:rPr>
          <w:rFonts w:ascii="Times New Roman" w:hAnsi="Times New Roman"/>
          <w:color w:val="000000"/>
          <w:sz w:val="24"/>
          <w:szCs w:val="24"/>
          <w:shd w:val="clear" w:color="auto" w:fill="FFFFFF"/>
          <w:lang w:val="es-MX"/>
        </w:rPr>
      </w:pPr>
    </w:p>
    <w:p w:rsidR="00B25D84" w:rsidRDefault="00B25D84" w:rsidP="00B25D84">
      <w:pPr>
        <w:spacing w:line="360" w:lineRule="auto"/>
        <w:ind w:firstLine="0"/>
        <w:rPr>
          <w:rFonts w:ascii="Times New Roman" w:hAnsi="Times New Roman"/>
          <w:color w:val="000000"/>
          <w:sz w:val="24"/>
          <w:szCs w:val="24"/>
          <w:shd w:val="clear" w:color="auto" w:fill="FFFFFF"/>
          <w:lang w:val="es-MX"/>
        </w:rPr>
      </w:pPr>
    </w:p>
    <w:p w:rsidR="00B25D84" w:rsidRDefault="00B25D84" w:rsidP="00B25D84">
      <w:pPr>
        <w:spacing w:line="360" w:lineRule="auto"/>
        <w:ind w:firstLine="0"/>
        <w:rPr>
          <w:rFonts w:ascii="Times New Roman" w:hAnsi="Times New Roman"/>
          <w:color w:val="000000"/>
          <w:sz w:val="24"/>
          <w:szCs w:val="24"/>
          <w:shd w:val="clear" w:color="auto" w:fill="FFFFFF"/>
          <w:lang w:val="es-MX"/>
        </w:rPr>
      </w:pPr>
    </w:p>
    <w:p w:rsidR="00B25D84" w:rsidRDefault="00B25D84" w:rsidP="00B25D84">
      <w:pPr>
        <w:spacing w:line="360" w:lineRule="auto"/>
        <w:ind w:firstLine="0"/>
        <w:rPr>
          <w:rFonts w:ascii="Times New Roman" w:hAnsi="Times New Roman"/>
          <w:color w:val="000000"/>
          <w:sz w:val="24"/>
          <w:szCs w:val="24"/>
          <w:shd w:val="clear" w:color="auto" w:fill="FFFFFF"/>
          <w:lang w:val="es-MX"/>
        </w:rPr>
      </w:pPr>
    </w:p>
    <w:p w:rsidR="00B25D84" w:rsidRDefault="00B25D84" w:rsidP="00B25D84">
      <w:pPr>
        <w:spacing w:line="360" w:lineRule="auto"/>
        <w:ind w:firstLine="0"/>
        <w:rPr>
          <w:rFonts w:ascii="Times New Roman" w:hAnsi="Times New Roman"/>
          <w:color w:val="000000"/>
          <w:sz w:val="24"/>
          <w:szCs w:val="24"/>
          <w:shd w:val="clear" w:color="auto" w:fill="FFFFFF"/>
          <w:lang w:val="es-MX"/>
        </w:rPr>
      </w:pPr>
    </w:p>
    <w:p w:rsidR="00B25D84" w:rsidRDefault="00B25D84" w:rsidP="00B25D84">
      <w:pPr>
        <w:spacing w:line="360" w:lineRule="auto"/>
        <w:ind w:firstLine="0"/>
        <w:rPr>
          <w:rFonts w:ascii="Times New Roman" w:hAnsi="Times New Roman"/>
          <w:color w:val="000000"/>
          <w:sz w:val="24"/>
          <w:szCs w:val="24"/>
          <w:shd w:val="clear" w:color="auto" w:fill="FFFFFF"/>
          <w:lang w:val="es-MX"/>
        </w:rPr>
      </w:pPr>
    </w:p>
    <w:p w:rsidR="00B25D84" w:rsidRDefault="00B25D84" w:rsidP="00B25D84">
      <w:pPr>
        <w:spacing w:line="360" w:lineRule="auto"/>
        <w:ind w:firstLine="0"/>
        <w:rPr>
          <w:rFonts w:ascii="Times New Roman" w:hAnsi="Times New Roman"/>
          <w:color w:val="000000"/>
          <w:sz w:val="24"/>
          <w:szCs w:val="24"/>
          <w:shd w:val="clear" w:color="auto" w:fill="FFFFFF"/>
          <w:lang w:val="es-MX"/>
        </w:rPr>
      </w:pPr>
    </w:p>
    <w:p w:rsidR="00B25D84" w:rsidRDefault="00B25D84" w:rsidP="00B25D84">
      <w:pPr>
        <w:spacing w:line="360" w:lineRule="auto"/>
        <w:ind w:firstLine="0"/>
        <w:rPr>
          <w:rFonts w:ascii="Times New Roman" w:hAnsi="Times New Roman"/>
          <w:color w:val="000000"/>
          <w:sz w:val="24"/>
          <w:szCs w:val="24"/>
          <w:shd w:val="clear" w:color="auto" w:fill="FFFFFF"/>
          <w:lang w:val="es-MX"/>
        </w:rPr>
      </w:pPr>
    </w:p>
    <w:p w:rsidR="00B25D84" w:rsidRDefault="00B25D84" w:rsidP="00B25D84">
      <w:pPr>
        <w:spacing w:line="360" w:lineRule="auto"/>
        <w:ind w:firstLine="0"/>
        <w:rPr>
          <w:rFonts w:ascii="Times New Roman" w:hAnsi="Times New Roman"/>
          <w:color w:val="000000"/>
          <w:sz w:val="24"/>
          <w:szCs w:val="24"/>
          <w:shd w:val="clear" w:color="auto" w:fill="FFFFFF"/>
          <w:lang w:val="es-MX"/>
        </w:rPr>
      </w:pPr>
    </w:p>
    <w:p w:rsidR="00B25D84" w:rsidRDefault="00B25D84" w:rsidP="00B25D84">
      <w:pPr>
        <w:spacing w:line="360" w:lineRule="auto"/>
        <w:ind w:firstLine="0"/>
        <w:rPr>
          <w:rFonts w:ascii="Times New Roman" w:hAnsi="Times New Roman"/>
          <w:color w:val="000000"/>
          <w:sz w:val="24"/>
          <w:szCs w:val="24"/>
          <w:shd w:val="clear" w:color="auto" w:fill="FFFFFF"/>
          <w:lang w:val="es-MX"/>
        </w:rPr>
      </w:pPr>
    </w:p>
    <w:p w:rsidR="00B25D84" w:rsidRDefault="00B25D84" w:rsidP="00B25D84">
      <w:pPr>
        <w:spacing w:line="360" w:lineRule="auto"/>
        <w:ind w:firstLine="0"/>
        <w:rPr>
          <w:rFonts w:ascii="Times New Roman" w:hAnsi="Times New Roman"/>
          <w:color w:val="000000"/>
          <w:sz w:val="24"/>
          <w:szCs w:val="24"/>
          <w:shd w:val="clear" w:color="auto" w:fill="FFFFFF"/>
          <w:lang w:val="es-MX"/>
        </w:rPr>
      </w:pPr>
    </w:p>
    <w:p w:rsidR="00B25D84" w:rsidRDefault="00B25D84" w:rsidP="00B25D84">
      <w:pPr>
        <w:spacing w:line="360" w:lineRule="auto"/>
        <w:ind w:firstLine="0"/>
        <w:rPr>
          <w:rFonts w:ascii="Times New Roman" w:hAnsi="Times New Roman"/>
          <w:color w:val="000000"/>
          <w:sz w:val="24"/>
          <w:szCs w:val="24"/>
          <w:shd w:val="clear" w:color="auto" w:fill="FFFFFF"/>
          <w:lang w:val="es-MX"/>
        </w:rPr>
      </w:pPr>
    </w:p>
    <w:p w:rsidR="00B25D84" w:rsidRDefault="00B25D84" w:rsidP="00B25D84">
      <w:pPr>
        <w:spacing w:line="360" w:lineRule="auto"/>
        <w:ind w:firstLine="0"/>
        <w:rPr>
          <w:rFonts w:ascii="Arial" w:hAnsi="Arial" w:cs="Arial"/>
          <w:color w:val="000000"/>
          <w:sz w:val="24"/>
          <w:szCs w:val="24"/>
          <w:shd w:val="clear" w:color="auto" w:fill="FFFFFF"/>
          <w:lang w:val="es-MX"/>
        </w:rPr>
      </w:pPr>
    </w:p>
    <w:p w:rsidR="0022542B" w:rsidRDefault="0022542B" w:rsidP="00FD7C7A">
      <w:pPr>
        <w:spacing w:line="480" w:lineRule="auto"/>
        <w:ind w:firstLine="0"/>
        <w:rPr>
          <w:rFonts w:ascii="Arial" w:hAnsi="Arial" w:cs="Arial"/>
          <w:color w:val="000000"/>
          <w:sz w:val="24"/>
          <w:szCs w:val="24"/>
          <w:shd w:val="clear" w:color="auto" w:fill="FFFFFF"/>
          <w:lang w:val="es-MX"/>
        </w:rPr>
      </w:pPr>
    </w:p>
    <w:p w:rsidR="00217742" w:rsidRPr="00217742" w:rsidRDefault="00217742" w:rsidP="00FD7C7A">
      <w:pPr>
        <w:spacing w:line="480" w:lineRule="auto"/>
        <w:ind w:firstLine="0"/>
        <w:rPr>
          <w:rFonts w:ascii="Arial" w:hAnsi="Arial" w:cs="Arial"/>
          <w:color w:val="000000"/>
          <w:shd w:val="clear" w:color="auto" w:fill="FFFFFF"/>
          <w:lang w:val="es-MX"/>
        </w:rPr>
      </w:pPr>
      <w:r w:rsidRPr="00217742">
        <w:rPr>
          <w:rFonts w:ascii="Arial" w:hAnsi="Arial" w:cs="Arial"/>
          <w:color w:val="000000"/>
          <w:shd w:val="clear" w:color="auto" w:fill="FFFFFF"/>
          <w:lang w:val="es-MX"/>
        </w:rPr>
        <w:lastRenderedPageBreak/>
        <w:t>Tabla1. Desglose de las funciones y contenidos por guiones del curso.</w:t>
      </w:r>
    </w:p>
    <w:tbl>
      <w:tblPr>
        <w:tblStyle w:val="Tablaconcuadrcula"/>
        <w:tblW w:w="0" w:type="auto"/>
        <w:tblInd w:w="108" w:type="dxa"/>
        <w:tblLook w:val="04A0" w:firstRow="1" w:lastRow="0" w:firstColumn="1" w:lastColumn="0" w:noHBand="0" w:noVBand="1"/>
      </w:tblPr>
      <w:tblGrid>
        <w:gridCol w:w="896"/>
        <w:gridCol w:w="850"/>
        <w:gridCol w:w="3216"/>
        <w:gridCol w:w="3118"/>
        <w:gridCol w:w="1023"/>
      </w:tblGrid>
      <w:tr w:rsidR="00217742" w:rsidTr="007D0255">
        <w:tc>
          <w:tcPr>
            <w:tcW w:w="896" w:type="dxa"/>
            <w:shd w:val="clear" w:color="auto" w:fill="F2F2F2" w:themeFill="background1" w:themeFillShade="F2"/>
          </w:tcPr>
          <w:p w:rsidR="00217742" w:rsidRPr="00217742" w:rsidRDefault="00217742" w:rsidP="009229D3">
            <w:pPr>
              <w:spacing w:line="480" w:lineRule="auto"/>
              <w:ind w:firstLine="0"/>
              <w:jc w:val="center"/>
              <w:rPr>
                <w:rFonts w:ascii="Arial" w:hAnsi="Arial" w:cs="Arial"/>
                <w:color w:val="000000"/>
                <w:shd w:val="clear" w:color="auto" w:fill="FFFFFF"/>
                <w:lang w:val="es-MX"/>
              </w:rPr>
            </w:pPr>
            <w:r w:rsidRPr="00217742">
              <w:rPr>
                <w:rFonts w:ascii="Arial" w:hAnsi="Arial" w:cs="Arial"/>
                <w:color w:val="000000"/>
                <w:shd w:val="clear" w:color="auto" w:fill="FFFFFF"/>
                <w:lang w:val="es-MX"/>
              </w:rPr>
              <w:t>Módulo</w:t>
            </w:r>
          </w:p>
        </w:tc>
        <w:tc>
          <w:tcPr>
            <w:tcW w:w="850" w:type="dxa"/>
            <w:shd w:val="clear" w:color="auto" w:fill="F2F2F2" w:themeFill="background1" w:themeFillShade="F2"/>
          </w:tcPr>
          <w:p w:rsidR="00217742" w:rsidRPr="00217742" w:rsidRDefault="00217742" w:rsidP="009229D3">
            <w:pPr>
              <w:spacing w:line="480" w:lineRule="auto"/>
              <w:ind w:firstLine="0"/>
              <w:jc w:val="center"/>
              <w:rPr>
                <w:rFonts w:ascii="Arial" w:hAnsi="Arial" w:cs="Arial"/>
                <w:color w:val="000000"/>
                <w:shd w:val="clear" w:color="auto" w:fill="FFFFFF"/>
                <w:lang w:val="es-MX"/>
              </w:rPr>
            </w:pPr>
            <w:r w:rsidRPr="00217742">
              <w:rPr>
                <w:rFonts w:ascii="Arial" w:hAnsi="Arial" w:cs="Arial"/>
                <w:color w:val="000000"/>
                <w:shd w:val="clear" w:color="auto" w:fill="FFFFFF"/>
                <w:lang w:val="es-MX"/>
              </w:rPr>
              <w:t>Unidad</w:t>
            </w:r>
          </w:p>
        </w:tc>
        <w:tc>
          <w:tcPr>
            <w:tcW w:w="3216" w:type="dxa"/>
            <w:shd w:val="clear" w:color="auto" w:fill="F2F2F2" w:themeFill="background1" w:themeFillShade="F2"/>
          </w:tcPr>
          <w:p w:rsidR="00217742" w:rsidRPr="00217742" w:rsidRDefault="00217742" w:rsidP="009229D3">
            <w:pPr>
              <w:spacing w:line="480" w:lineRule="auto"/>
              <w:ind w:firstLine="0"/>
              <w:jc w:val="center"/>
              <w:rPr>
                <w:rFonts w:ascii="Arial" w:hAnsi="Arial" w:cs="Arial"/>
                <w:color w:val="000000"/>
                <w:shd w:val="clear" w:color="auto" w:fill="FFFFFF"/>
                <w:lang w:val="es-MX"/>
              </w:rPr>
            </w:pPr>
            <w:r w:rsidRPr="00217742">
              <w:rPr>
                <w:rFonts w:ascii="Arial" w:hAnsi="Arial" w:cs="Arial"/>
                <w:color w:val="000000"/>
                <w:shd w:val="clear" w:color="auto" w:fill="FFFFFF"/>
                <w:lang w:val="es-MX"/>
              </w:rPr>
              <w:t>Funciones comunicativas</w:t>
            </w:r>
          </w:p>
        </w:tc>
        <w:tc>
          <w:tcPr>
            <w:tcW w:w="3118" w:type="dxa"/>
            <w:shd w:val="clear" w:color="auto" w:fill="F2F2F2" w:themeFill="background1" w:themeFillShade="F2"/>
          </w:tcPr>
          <w:p w:rsidR="00217742" w:rsidRPr="00217742" w:rsidRDefault="00217742" w:rsidP="009229D3">
            <w:pPr>
              <w:spacing w:line="480" w:lineRule="auto"/>
              <w:ind w:firstLine="0"/>
              <w:jc w:val="center"/>
              <w:rPr>
                <w:rFonts w:ascii="Arial" w:hAnsi="Arial" w:cs="Arial"/>
                <w:color w:val="000000"/>
                <w:shd w:val="clear" w:color="auto" w:fill="FFFFFF"/>
                <w:lang w:val="es-MX"/>
              </w:rPr>
            </w:pPr>
            <w:r w:rsidRPr="00217742">
              <w:rPr>
                <w:rFonts w:ascii="Arial" w:hAnsi="Arial" w:cs="Arial"/>
                <w:color w:val="000000"/>
                <w:shd w:val="clear" w:color="auto" w:fill="FFFFFF"/>
                <w:lang w:val="es-MX"/>
              </w:rPr>
              <w:t>Contenidos lingüísticos</w:t>
            </w:r>
          </w:p>
        </w:tc>
        <w:tc>
          <w:tcPr>
            <w:tcW w:w="1023" w:type="dxa"/>
            <w:shd w:val="clear" w:color="auto" w:fill="F2F2F2" w:themeFill="background1" w:themeFillShade="F2"/>
          </w:tcPr>
          <w:p w:rsidR="00217742" w:rsidRPr="00217742" w:rsidRDefault="00217742" w:rsidP="009229D3">
            <w:pPr>
              <w:spacing w:line="480" w:lineRule="auto"/>
              <w:ind w:firstLine="0"/>
              <w:jc w:val="center"/>
              <w:rPr>
                <w:rFonts w:ascii="Arial" w:hAnsi="Arial" w:cs="Arial"/>
                <w:color w:val="000000"/>
                <w:shd w:val="clear" w:color="auto" w:fill="FFFFFF"/>
                <w:lang w:val="es-MX"/>
              </w:rPr>
            </w:pPr>
            <w:r w:rsidRPr="00217742">
              <w:rPr>
                <w:rFonts w:ascii="Arial" w:hAnsi="Arial" w:cs="Arial"/>
                <w:color w:val="000000"/>
                <w:shd w:val="clear" w:color="auto" w:fill="FFFFFF"/>
                <w:lang w:val="es-MX"/>
              </w:rPr>
              <w:t>Guiones</w:t>
            </w:r>
          </w:p>
        </w:tc>
      </w:tr>
      <w:tr w:rsidR="00217742" w:rsidTr="009229D3">
        <w:tc>
          <w:tcPr>
            <w:tcW w:w="896" w:type="dxa"/>
          </w:tcPr>
          <w:p w:rsidR="00217742" w:rsidRPr="00217742" w:rsidRDefault="00217742" w:rsidP="009229D3">
            <w:pPr>
              <w:ind w:firstLine="0"/>
              <w:jc w:val="center"/>
              <w:rPr>
                <w:rFonts w:ascii="Arial" w:hAnsi="Arial" w:cs="Arial"/>
                <w:color w:val="000000"/>
                <w:shd w:val="clear" w:color="auto" w:fill="FFFFFF"/>
                <w:lang w:val="es-MX"/>
              </w:rPr>
            </w:pPr>
            <w:r w:rsidRPr="00217742">
              <w:rPr>
                <w:rFonts w:ascii="Arial" w:hAnsi="Arial" w:cs="Arial"/>
                <w:color w:val="000000"/>
                <w:shd w:val="clear" w:color="auto" w:fill="FFFFFF"/>
                <w:lang w:val="es-MX"/>
              </w:rPr>
              <w:t>I</w:t>
            </w:r>
          </w:p>
        </w:tc>
        <w:tc>
          <w:tcPr>
            <w:tcW w:w="850" w:type="dxa"/>
          </w:tcPr>
          <w:p w:rsidR="00217742" w:rsidRPr="00217742" w:rsidRDefault="00217742" w:rsidP="009229D3">
            <w:pPr>
              <w:ind w:firstLine="0"/>
              <w:jc w:val="center"/>
              <w:rPr>
                <w:rFonts w:ascii="Arial" w:hAnsi="Arial" w:cs="Arial"/>
                <w:color w:val="000000"/>
                <w:shd w:val="clear" w:color="auto" w:fill="FFFFFF"/>
                <w:lang w:val="es-MX"/>
              </w:rPr>
            </w:pPr>
            <w:r w:rsidRPr="00217742">
              <w:rPr>
                <w:rFonts w:ascii="Arial" w:hAnsi="Arial" w:cs="Arial"/>
                <w:color w:val="000000"/>
                <w:shd w:val="clear" w:color="auto" w:fill="FFFFFF"/>
                <w:lang w:val="es-MX"/>
              </w:rPr>
              <w:t>1</w:t>
            </w:r>
          </w:p>
        </w:tc>
        <w:tc>
          <w:tcPr>
            <w:tcW w:w="3216" w:type="dxa"/>
          </w:tcPr>
          <w:p w:rsidR="00217742" w:rsidRPr="00217742" w:rsidRDefault="00217742" w:rsidP="00217742">
            <w:pPr>
              <w:ind w:firstLine="0"/>
              <w:rPr>
                <w:rFonts w:ascii="Arial" w:hAnsi="Arial" w:cs="Arial"/>
                <w:color w:val="000000"/>
                <w:shd w:val="clear" w:color="auto" w:fill="FFFFFF"/>
                <w:lang w:val="es-MX"/>
              </w:rPr>
            </w:pPr>
            <w:r w:rsidRPr="00217742">
              <w:rPr>
                <w:rFonts w:ascii="Arial" w:hAnsi="Arial" w:cs="Arial"/>
                <w:color w:val="000000"/>
                <w:shd w:val="clear" w:color="auto" w:fill="FFFFFF"/>
                <w:lang w:val="es-MX"/>
              </w:rPr>
              <w:t>Presentarse, darse a conocer, saludar y despedirse</w:t>
            </w:r>
            <w:r>
              <w:rPr>
                <w:rFonts w:ascii="Arial" w:hAnsi="Arial" w:cs="Arial"/>
                <w:color w:val="000000"/>
                <w:shd w:val="clear" w:color="auto" w:fill="FFFFFF"/>
                <w:lang w:val="es-MX"/>
              </w:rPr>
              <w:t>.</w:t>
            </w:r>
          </w:p>
        </w:tc>
        <w:tc>
          <w:tcPr>
            <w:tcW w:w="3118" w:type="dxa"/>
          </w:tcPr>
          <w:p w:rsidR="00217742" w:rsidRPr="00CB106D" w:rsidRDefault="00CB106D" w:rsidP="00CB106D">
            <w:pPr>
              <w:ind w:firstLine="0"/>
              <w:rPr>
                <w:rFonts w:ascii="Arial" w:hAnsi="Arial" w:cs="Arial"/>
                <w:color w:val="000000"/>
                <w:shd w:val="clear" w:color="auto" w:fill="FFFFFF"/>
                <w:lang w:val="es-MX"/>
              </w:rPr>
            </w:pPr>
            <w:r w:rsidRPr="00CB106D">
              <w:rPr>
                <w:rFonts w:ascii="Arial" w:hAnsi="Arial" w:cs="Arial"/>
                <w:color w:val="000000"/>
                <w:shd w:val="clear" w:color="auto" w:fill="FFFFFF"/>
                <w:lang w:val="es-MX"/>
              </w:rPr>
              <w:t>El alfabeto español. Verbos ser y estar. Pronombres personales y posesivos.</w:t>
            </w:r>
          </w:p>
        </w:tc>
        <w:tc>
          <w:tcPr>
            <w:tcW w:w="1023" w:type="dxa"/>
          </w:tcPr>
          <w:p w:rsidR="00217742" w:rsidRPr="005100BC" w:rsidRDefault="00CB106D" w:rsidP="009229D3">
            <w:pPr>
              <w:spacing w:line="480" w:lineRule="auto"/>
              <w:ind w:firstLine="0"/>
              <w:jc w:val="center"/>
              <w:rPr>
                <w:rFonts w:ascii="Arial" w:hAnsi="Arial" w:cs="Arial"/>
                <w:color w:val="000000"/>
                <w:shd w:val="clear" w:color="auto" w:fill="FFFFFF"/>
                <w:lang w:val="es-MX"/>
              </w:rPr>
            </w:pPr>
            <w:r w:rsidRPr="005100BC">
              <w:rPr>
                <w:rFonts w:ascii="Arial" w:hAnsi="Arial" w:cs="Arial"/>
                <w:color w:val="000000"/>
                <w:shd w:val="clear" w:color="auto" w:fill="FFFFFF"/>
                <w:lang w:val="es-MX"/>
              </w:rPr>
              <w:t>2</w:t>
            </w:r>
          </w:p>
        </w:tc>
      </w:tr>
      <w:tr w:rsidR="00217742" w:rsidTr="009229D3">
        <w:tc>
          <w:tcPr>
            <w:tcW w:w="896" w:type="dxa"/>
          </w:tcPr>
          <w:p w:rsidR="00217742" w:rsidRPr="00C55D20" w:rsidRDefault="00217742" w:rsidP="009229D3">
            <w:pPr>
              <w:ind w:firstLine="0"/>
              <w:jc w:val="center"/>
              <w:rPr>
                <w:rFonts w:ascii="Arial" w:hAnsi="Arial" w:cs="Arial"/>
                <w:color w:val="000000"/>
                <w:shd w:val="clear" w:color="auto" w:fill="FFFFFF"/>
                <w:lang w:val="es-MX"/>
              </w:rPr>
            </w:pPr>
          </w:p>
        </w:tc>
        <w:tc>
          <w:tcPr>
            <w:tcW w:w="850" w:type="dxa"/>
          </w:tcPr>
          <w:p w:rsidR="00217742" w:rsidRPr="00C55D20" w:rsidRDefault="00CB106D" w:rsidP="009229D3">
            <w:pPr>
              <w:ind w:firstLine="0"/>
              <w:jc w:val="center"/>
              <w:rPr>
                <w:rFonts w:ascii="Arial" w:hAnsi="Arial" w:cs="Arial"/>
                <w:color w:val="000000"/>
                <w:shd w:val="clear" w:color="auto" w:fill="FFFFFF"/>
                <w:lang w:val="es-MX"/>
              </w:rPr>
            </w:pPr>
            <w:r w:rsidRPr="00C55D20">
              <w:rPr>
                <w:rFonts w:ascii="Arial" w:hAnsi="Arial" w:cs="Arial"/>
                <w:color w:val="000000"/>
                <w:shd w:val="clear" w:color="auto" w:fill="FFFFFF"/>
                <w:lang w:val="es-MX"/>
              </w:rPr>
              <w:t>2</w:t>
            </w:r>
          </w:p>
        </w:tc>
        <w:tc>
          <w:tcPr>
            <w:tcW w:w="3216" w:type="dxa"/>
          </w:tcPr>
          <w:p w:rsidR="00217742" w:rsidRPr="00C55D20" w:rsidRDefault="00CB106D" w:rsidP="00C55D20">
            <w:pPr>
              <w:ind w:firstLine="0"/>
              <w:rPr>
                <w:rFonts w:ascii="Arial" w:hAnsi="Arial" w:cs="Arial"/>
                <w:color w:val="000000"/>
                <w:shd w:val="clear" w:color="auto" w:fill="FFFFFF"/>
                <w:lang w:val="es-MX"/>
              </w:rPr>
            </w:pPr>
            <w:r w:rsidRPr="00C55D20">
              <w:rPr>
                <w:rFonts w:ascii="Arial" w:hAnsi="Arial" w:cs="Arial"/>
                <w:color w:val="000000"/>
                <w:shd w:val="clear" w:color="auto" w:fill="FFFFFF"/>
                <w:lang w:val="es-MX"/>
              </w:rPr>
              <w:t xml:space="preserve">Expresar nacionalidad y profesión. </w:t>
            </w:r>
          </w:p>
        </w:tc>
        <w:tc>
          <w:tcPr>
            <w:tcW w:w="3118" w:type="dxa"/>
          </w:tcPr>
          <w:p w:rsidR="00217742" w:rsidRPr="00C55D20" w:rsidRDefault="00C55D20" w:rsidP="001D6AEE">
            <w:pPr>
              <w:ind w:firstLine="0"/>
              <w:rPr>
                <w:rFonts w:ascii="Arial" w:hAnsi="Arial" w:cs="Arial"/>
                <w:color w:val="000000"/>
                <w:shd w:val="clear" w:color="auto" w:fill="FFFFFF"/>
                <w:lang w:val="es-MX"/>
              </w:rPr>
            </w:pPr>
            <w:r w:rsidRPr="00C55D20">
              <w:rPr>
                <w:rFonts w:ascii="Arial" w:hAnsi="Arial" w:cs="Arial"/>
                <w:color w:val="000000"/>
                <w:shd w:val="clear" w:color="auto" w:fill="FFFFFF"/>
                <w:lang w:val="es-MX"/>
              </w:rPr>
              <w:t xml:space="preserve">Los gentilicios: marcas de género. Pronombres y adverbios interrogativos. Verbos terminados en </w:t>
            </w:r>
            <w:r w:rsidR="001D6AEE" w:rsidRPr="00C55D20">
              <w:rPr>
                <w:rFonts w:ascii="Arial" w:hAnsi="Arial" w:cs="Arial"/>
                <w:color w:val="000000"/>
                <w:shd w:val="clear" w:color="auto" w:fill="FFFFFF"/>
                <w:lang w:val="es-MX"/>
              </w:rPr>
              <w:t>-</w:t>
            </w:r>
            <w:proofErr w:type="spellStart"/>
            <w:r w:rsidRPr="00C55D20">
              <w:rPr>
                <w:rFonts w:ascii="Arial" w:hAnsi="Arial" w:cs="Arial"/>
                <w:color w:val="000000"/>
                <w:shd w:val="clear" w:color="auto" w:fill="FFFFFF"/>
                <w:lang w:val="es-MX"/>
              </w:rPr>
              <w:t>ar</w:t>
            </w:r>
            <w:proofErr w:type="spellEnd"/>
            <w:r w:rsidRPr="00C55D20">
              <w:rPr>
                <w:rFonts w:ascii="Arial" w:hAnsi="Arial" w:cs="Arial"/>
                <w:color w:val="000000"/>
                <w:shd w:val="clear" w:color="auto" w:fill="FFFFFF"/>
                <w:lang w:val="es-MX"/>
              </w:rPr>
              <w:t xml:space="preserve"> y -</w:t>
            </w:r>
            <w:proofErr w:type="spellStart"/>
            <w:r w:rsidRPr="00C55D20">
              <w:rPr>
                <w:rFonts w:ascii="Arial" w:hAnsi="Arial" w:cs="Arial"/>
                <w:color w:val="000000"/>
                <w:shd w:val="clear" w:color="auto" w:fill="FFFFFF"/>
                <w:lang w:val="es-MX"/>
              </w:rPr>
              <w:t>er</w:t>
            </w:r>
            <w:proofErr w:type="spellEnd"/>
            <w:r w:rsidRPr="00C55D20">
              <w:rPr>
                <w:rFonts w:ascii="Arial" w:hAnsi="Arial" w:cs="Arial"/>
                <w:color w:val="000000"/>
                <w:shd w:val="clear" w:color="auto" w:fill="FFFFFF"/>
                <w:lang w:val="es-MX"/>
              </w:rPr>
              <w:t xml:space="preserve"> en presente indicativo</w:t>
            </w:r>
            <w:r w:rsidR="001D6AEE">
              <w:rPr>
                <w:rFonts w:ascii="Arial" w:hAnsi="Arial" w:cs="Arial"/>
                <w:color w:val="000000"/>
                <w:shd w:val="clear" w:color="auto" w:fill="FFFFFF"/>
                <w:lang w:val="es-MX"/>
              </w:rPr>
              <w:t>.</w:t>
            </w:r>
          </w:p>
        </w:tc>
        <w:tc>
          <w:tcPr>
            <w:tcW w:w="1023" w:type="dxa"/>
          </w:tcPr>
          <w:p w:rsidR="00217742" w:rsidRPr="005100BC" w:rsidRDefault="00C55D20" w:rsidP="009229D3">
            <w:pPr>
              <w:spacing w:line="480" w:lineRule="auto"/>
              <w:ind w:firstLine="0"/>
              <w:jc w:val="center"/>
              <w:rPr>
                <w:rFonts w:ascii="Arial" w:hAnsi="Arial" w:cs="Arial"/>
                <w:color w:val="000000"/>
                <w:shd w:val="clear" w:color="auto" w:fill="FFFFFF"/>
                <w:lang w:val="es-MX"/>
              </w:rPr>
            </w:pPr>
            <w:r w:rsidRPr="005100BC">
              <w:rPr>
                <w:rFonts w:ascii="Arial" w:hAnsi="Arial" w:cs="Arial"/>
                <w:color w:val="000000"/>
                <w:shd w:val="clear" w:color="auto" w:fill="FFFFFF"/>
                <w:lang w:val="es-MX"/>
              </w:rPr>
              <w:t>2</w:t>
            </w:r>
          </w:p>
        </w:tc>
      </w:tr>
      <w:tr w:rsidR="00217742" w:rsidTr="009229D3">
        <w:tc>
          <w:tcPr>
            <w:tcW w:w="896" w:type="dxa"/>
          </w:tcPr>
          <w:p w:rsidR="00217742" w:rsidRPr="00936182" w:rsidRDefault="00936182" w:rsidP="009229D3">
            <w:pPr>
              <w:ind w:firstLine="0"/>
              <w:jc w:val="center"/>
              <w:rPr>
                <w:rFonts w:ascii="Arial" w:hAnsi="Arial" w:cs="Arial"/>
                <w:color w:val="000000"/>
                <w:shd w:val="clear" w:color="auto" w:fill="FFFFFF"/>
                <w:lang w:val="es-MX"/>
              </w:rPr>
            </w:pPr>
            <w:r w:rsidRPr="00936182">
              <w:rPr>
                <w:rFonts w:ascii="Arial" w:hAnsi="Arial" w:cs="Arial"/>
                <w:color w:val="000000"/>
                <w:shd w:val="clear" w:color="auto" w:fill="FFFFFF"/>
                <w:lang w:val="es-MX"/>
              </w:rPr>
              <w:t>II</w:t>
            </w:r>
          </w:p>
        </w:tc>
        <w:tc>
          <w:tcPr>
            <w:tcW w:w="850" w:type="dxa"/>
          </w:tcPr>
          <w:p w:rsidR="00217742" w:rsidRPr="00936182" w:rsidRDefault="00936182" w:rsidP="009229D3">
            <w:pPr>
              <w:ind w:firstLine="0"/>
              <w:jc w:val="center"/>
              <w:rPr>
                <w:rFonts w:ascii="Arial" w:hAnsi="Arial" w:cs="Arial"/>
                <w:color w:val="000000"/>
                <w:shd w:val="clear" w:color="auto" w:fill="FFFFFF"/>
                <w:lang w:val="es-MX"/>
              </w:rPr>
            </w:pPr>
            <w:r w:rsidRPr="00936182">
              <w:rPr>
                <w:rFonts w:ascii="Arial" w:hAnsi="Arial" w:cs="Arial"/>
                <w:color w:val="000000"/>
                <w:shd w:val="clear" w:color="auto" w:fill="FFFFFF"/>
                <w:lang w:val="es-MX"/>
              </w:rPr>
              <w:t>3</w:t>
            </w:r>
          </w:p>
        </w:tc>
        <w:tc>
          <w:tcPr>
            <w:tcW w:w="3216" w:type="dxa"/>
          </w:tcPr>
          <w:p w:rsidR="00217742" w:rsidRPr="00936182" w:rsidRDefault="00936182" w:rsidP="00936182">
            <w:pPr>
              <w:ind w:firstLine="0"/>
              <w:rPr>
                <w:rFonts w:ascii="Arial" w:hAnsi="Arial" w:cs="Arial"/>
                <w:color w:val="000000"/>
                <w:shd w:val="clear" w:color="auto" w:fill="FFFFFF"/>
                <w:lang w:val="es-MX"/>
              </w:rPr>
            </w:pPr>
            <w:r w:rsidRPr="00936182">
              <w:rPr>
                <w:rFonts w:ascii="Arial" w:hAnsi="Arial" w:cs="Arial"/>
                <w:color w:val="000000"/>
                <w:shd w:val="clear" w:color="auto" w:fill="FFFFFF"/>
                <w:lang w:val="es-MX"/>
              </w:rPr>
              <w:t>La familia. Descri</w:t>
            </w:r>
            <w:r>
              <w:rPr>
                <w:rFonts w:ascii="Arial" w:hAnsi="Arial" w:cs="Arial"/>
                <w:color w:val="000000"/>
                <w:shd w:val="clear" w:color="auto" w:fill="FFFFFF"/>
                <w:lang w:val="es-MX"/>
              </w:rPr>
              <w:t>bir personas</w:t>
            </w:r>
            <w:r w:rsidRPr="00936182">
              <w:rPr>
                <w:rFonts w:ascii="Arial" w:hAnsi="Arial" w:cs="Arial"/>
                <w:color w:val="000000"/>
                <w:shd w:val="clear" w:color="auto" w:fill="FFFFFF"/>
                <w:lang w:val="es-MX"/>
              </w:rPr>
              <w:t>.</w:t>
            </w:r>
          </w:p>
        </w:tc>
        <w:tc>
          <w:tcPr>
            <w:tcW w:w="3118" w:type="dxa"/>
          </w:tcPr>
          <w:p w:rsidR="00217742" w:rsidRPr="00936182" w:rsidRDefault="00936182" w:rsidP="00936182">
            <w:pPr>
              <w:ind w:firstLine="0"/>
              <w:rPr>
                <w:rFonts w:ascii="Arial" w:hAnsi="Arial" w:cs="Arial"/>
                <w:color w:val="000000"/>
                <w:shd w:val="clear" w:color="auto" w:fill="FFFFFF"/>
                <w:lang w:val="es-MX"/>
              </w:rPr>
            </w:pPr>
            <w:r w:rsidRPr="00936182">
              <w:rPr>
                <w:rFonts w:ascii="Arial" w:hAnsi="Arial" w:cs="Arial"/>
                <w:color w:val="000000"/>
                <w:shd w:val="clear" w:color="auto" w:fill="FFFFFF"/>
                <w:lang w:val="es-MX"/>
              </w:rPr>
              <w:t>Los pronombres demostrativos. Vocabulario sobre la familia. Los adjetivos. Concordancias.</w:t>
            </w:r>
          </w:p>
        </w:tc>
        <w:tc>
          <w:tcPr>
            <w:tcW w:w="1023" w:type="dxa"/>
          </w:tcPr>
          <w:p w:rsidR="00217742" w:rsidRPr="00936182" w:rsidRDefault="00936182" w:rsidP="009229D3">
            <w:pPr>
              <w:ind w:firstLine="0"/>
              <w:jc w:val="center"/>
              <w:rPr>
                <w:rFonts w:ascii="Arial" w:hAnsi="Arial" w:cs="Arial"/>
                <w:color w:val="000000"/>
                <w:shd w:val="clear" w:color="auto" w:fill="FFFFFF"/>
                <w:lang w:val="es-MX"/>
              </w:rPr>
            </w:pPr>
            <w:r w:rsidRPr="00936182">
              <w:rPr>
                <w:rFonts w:ascii="Arial" w:hAnsi="Arial" w:cs="Arial"/>
                <w:color w:val="000000"/>
                <w:shd w:val="clear" w:color="auto" w:fill="FFFFFF"/>
                <w:lang w:val="es-MX"/>
              </w:rPr>
              <w:t>1</w:t>
            </w:r>
          </w:p>
        </w:tc>
      </w:tr>
      <w:tr w:rsidR="00217742" w:rsidTr="009229D3">
        <w:tc>
          <w:tcPr>
            <w:tcW w:w="896" w:type="dxa"/>
          </w:tcPr>
          <w:p w:rsidR="00217742" w:rsidRDefault="00217742" w:rsidP="009229D3">
            <w:pPr>
              <w:spacing w:line="480" w:lineRule="auto"/>
              <w:ind w:firstLine="0"/>
              <w:jc w:val="center"/>
              <w:rPr>
                <w:rFonts w:ascii="Arial" w:hAnsi="Arial" w:cs="Arial"/>
                <w:color w:val="000000"/>
                <w:sz w:val="24"/>
                <w:szCs w:val="24"/>
                <w:shd w:val="clear" w:color="auto" w:fill="FFFFFF"/>
                <w:lang w:val="es-MX"/>
              </w:rPr>
            </w:pPr>
          </w:p>
        </w:tc>
        <w:tc>
          <w:tcPr>
            <w:tcW w:w="850" w:type="dxa"/>
          </w:tcPr>
          <w:p w:rsidR="00217742" w:rsidRPr="00936182" w:rsidRDefault="00936182" w:rsidP="009229D3">
            <w:pPr>
              <w:ind w:firstLine="0"/>
              <w:jc w:val="center"/>
              <w:rPr>
                <w:rFonts w:ascii="Arial" w:hAnsi="Arial" w:cs="Arial"/>
                <w:color w:val="000000"/>
                <w:shd w:val="clear" w:color="auto" w:fill="FFFFFF"/>
                <w:lang w:val="es-MX"/>
              </w:rPr>
            </w:pPr>
            <w:r w:rsidRPr="00936182">
              <w:rPr>
                <w:rFonts w:ascii="Arial" w:hAnsi="Arial" w:cs="Arial"/>
                <w:color w:val="000000"/>
                <w:shd w:val="clear" w:color="auto" w:fill="FFFFFF"/>
                <w:lang w:val="es-MX"/>
              </w:rPr>
              <w:t>4</w:t>
            </w:r>
          </w:p>
        </w:tc>
        <w:tc>
          <w:tcPr>
            <w:tcW w:w="3216" w:type="dxa"/>
          </w:tcPr>
          <w:p w:rsidR="00217742" w:rsidRPr="00936182" w:rsidRDefault="00936182" w:rsidP="00936182">
            <w:pPr>
              <w:ind w:firstLine="0"/>
              <w:rPr>
                <w:rFonts w:ascii="Arial" w:hAnsi="Arial" w:cs="Arial"/>
                <w:color w:val="000000"/>
                <w:shd w:val="clear" w:color="auto" w:fill="FFFFFF"/>
                <w:lang w:val="es-MX"/>
              </w:rPr>
            </w:pPr>
            <w:r w:rsidRPr="00936182">
              <w:rPr>
                <w:rFonts w:ascii="Arial" w:hAnsi="Arial" w:cs="Arial"/>
                <w:color w:val="000000"/>
                <w:shd w:val="clear" w:color="auto" w:fill="FFFFFF"/>
                <w:lang w:val="es-MX"/>
              </w:rPr>
              <w:t>Expresar localización en el entorno. Expresar asombro, alegría, duda.</w:t>
            </w:r>
          </w:p>
        </w:tc>
        <w:tc>
          <w:tcPr>
            <w:tcW w:w="3118" w:type="dxa"/>
          </w:tcPr>
          <w:p w:rsidR="00217742" w:rsidRPr="00936182" w:rsidRDefault="00936182" w:rsidP="001D6AEE">
            <w:pPr>
              <w:ind w:firstLine="0"/>
              <w:rPr>
                <w:rFonts w:ascii="Arial" w:hAnsi="Arial" w:cs="Arial"/>
                <w:color w:val="000000"/>
                <w:shd w:val="clear" w:color="auto" w:fill="FFFFFF"/>
                <w:lang w:val="es-MX"/>
              </w:rPr>
            </w:pPr>
            <w:r w:rsidRPr="00936182">
              <w:rPr>
                <w:rFonts w:ascii="Arial" w:hAnsi="Arial" w:cs="Arial"/>
                <w:color w:val="000000"/>
                <w:shd w:val="clear" w:color="auto" w:fill="FFFFFF"/>
                <w:lang w:val="es-MX"/>
              </w:rPr>
              <w:t xml:space="preserve">Adverbios de lugar. El verbo haber como impersonal. La exclamación. Verbos en </w:t>
            </w:r>
            <w:r w:rsidR="001D6AEE" w:rsidRPr="00C55D20">
              <w:rPr>
                <w:rFonts w:ascii="Arial" w:hAnsi="Arial" w:cs="Arial"/>
                <w:color w:val="000000"/>
                <w:shd w:val="clear" w:color="auto" w:fill="FFFFFF"/>
                <w:lang w:val="es-MX"/>
              </w:rPr>
              <w:t>-</w:t>
            </w:r>
            <w:proofErr w:type="spellStart"/>
            <w:r w:rsidRPr="00936182">
              <w:rPr>
                <w:rFonts w:ascii="Arial" w:hAnsi="Arial" w:cs="Arial"/>
                <w:color w:val="000000"/>
                <w:shd w:val="clear" w:color="auto" w:fill="FFFFFF"/>
                <w:lang w:val="es-MX"/>
              </w:rPr>
              <w:t>er</w:t>
            </w:r>
            <w:proofErr w:type="spellEnd"/>
            <w:r w:rsidRPr="00936182">
              <w:rPr>
                <w:rFonts w:ascii="Arial" w:hAnsi="Arial" w:cs="Arial"/>
                <w:color w:val="000000"/>
                <w:shd w:val="clear" w:color="auto" w:fill="FFFFFF"/>
                <w:lang w:val="es-MX"/>
              </w:rPr>
              <w:t xml:space="preserve">, -ir en indicativo. </w:t>
            </w:r>
          </w:p>
        </w:tc>
        <w:tc>
          <w:tcPr>
            <w:tcW w:w="1023" w:type="dxa"/>
          </w:tcPr>
          <w:p w:rsidR="00217742" w:rsidRPr="00936182" w:rsidRDefault="00936182" w:rsidP="009229D3">
            <w:pPr>
              <w:spacing w:line="480" w:lineRule="auto"/>
              <w:ind w:firstLine="0"/>
              <w:jc w:val="center"/>
              <w:rPr>
                <w:rFonts w:ascii="Arial" w:hAnsi="Arial" w:cs="Arial"/>
                <w:color w:val="000000"/>
                <w:shd w:val="clear" w:color="auto" w:fill="FFFFFF"/>
                <w:lang w:val="es-MX"/>
              </w:rPr>
            </w:pPr>
            <w:r w:rsidRPr="00936182">
              <w:rPr>
                <w:rFonts w:ascii="Arial" w:hAnsi="Arial" w:cs="Arial"/>
                <w:color w:val="000000"/>
                <w:shd w:val="clear" w:color="auto" w:fill="FFFFFF"/>
                <w:lang w:val="es-MX"/>
              </w:rPr>
              <w:t>1</w:t>
            </w:r>
          </w:p>
        </w:tc>
      </w:tr>
      <w:tr w:rsidR="00217742" w:rsidTr="009229D3">
        <w:tc>
          <w:tcPr>
            <w:tcW w:w="896" w:type="dxa"/>
          </w:tcPr>
          <w:p w:rsidR="00217742" w:rsidRDefault="00217742" w:rsidP="009229D3">
            <w:pPr>
              <w:spacing w:line="480" w:lineRule="auto"/>
              <w:ind w:firstLine="0"/>
              <w:jc w:val="center"/>
              <w:rPr>
                <w:rFonts w:ascii="Arial" w:hAnsi="Arial" w:cs="Arial"/>
                <w:color w:val="000000"/>
                <w:sz w:val="24"/>
                <w:szCs w:val="24"/>
                <w:shd w:val="clear" w:color="auto" w:fill="FFFFFF"/>
                <w:lang w:val="es-MX"/>
              </w:rPr>
            </w:pPr>
          </w:p>
        </w:tc>
        <w:tc>
          <w:tcPr>
            <w:tcW w:w="850" w:type="dxa"/>
          </w:tcPr>
          <w:p w:rsidR="00217742" w:rsidRPr="00936182" w:rsidRDefault="00936182" w:rsidP="009229D3">
            <w:pPr>
              <w:ind w:firstLine="0"/>
              <w:jc w:val="center"/>
              <w:rPr>
                <w:rFonts w:ascii="Arial" w:hAnsi="Arial" w:cs="Arial"/>
                <w:color w:val="000000"/>
                <w:shd w:val="clear" w:color="auto" w:fill="FFFFFF"/>
                <w:lang w:val="es-MX"/>
              </w:rPr>
            </w:pPr>
            <w:r w:rsidRPr="00936182">
              <w:rPr>
                <w:rFonts w:ascii="Arial" w:hAnsi="Arial" w:cs="Arial"/>
                <w:color w:val="000000"/>
                <w:shd w:val="clear" w:color="auto" w:fill="FFFFFF"/>
                <w:lang w:val="es-MX"/>
              </w:rPr>
              <w:t>5</w:t>
            </w:r>
          </w:p>
        </w:tc>
        <w:tc>
          <w:tcPr>
            <w:tcW w:w="3216" w:type="dxa"/>
          </w:tcPr>
          <w:p w:rsidR="00217742" w:rsidRPr="00936182" w:rsidRDefault="00936182" w:rsidP="00936182">
            <w:pPr>
              <w:ind w:firstLine="0"/>
              <w:rPr>
                <w:rFonts w:ascii="Arial" w:hAnsi="Arial" w:cs="Arial"/>
                <w:color w:val="000000"/>
                <w:shd w:val="clear" w:color="auto" w:fill="FFFFFF"/>
                <w:lang w:val="es-MX"/>
              </w:rPr>
            </w:pPr>
            <w:r w:rsidRPr="00936182">
              <w:rPr>
                <w:rFonts w:ascii="Arial" w:hAnsi="Arial" w:cs="Arial"/>
                <w:color w:val="000000"/>
                <w:shd w:val="clear" w:color="auto" w:fill="FFFFFF"/>
                <w:lang w:val="es-MX"/>
              </w:rPr>
              <w:t>Orientar y pedir ayuda en localizaciones y direcciones.</w:t>
            </w:r>
          </w:p>
        </w:tc>
        <w:tc>
          <w:tcPr>
            <w:tcW w:w="3118" w:type="dxa"/>
          </w:tcPr>
          <w:p w:rsidR="00217742" w:rsidRPr="00936182" w:rsidRDefault="00936182" w:rsidP="00936182">
            <w:pPr>
              <w:ind w:firstLine="0"/>
              <w:rPr>
                <w:rFonts w:ascii="Arial" w:hAnsi="Arial" w:cs="Arial"/>
                <w:color w:val="000000"/>
                <w:shd w:val="clear" w:color="auto" w:fill="FFFFFF"/>
                <w:lang w:val="es-MX"/>
              </w:rPr>
            </w:pPr>
            <w:r w:rsidRPr="00936182">
              <w:rPr>
                <w:rFonts w:ascii="Arial" w:hAnsi="Arial" w:cs="Arial"/>
                <w:color w:val="000000"/>
                <w:shd w:val="clear" w:color="auto" w:fill="FFFFFF"/>
                <w:lang w:val="es-MX"/>
              </w:rPr>
              <w:t>Verbos en imperativo. Apócope de los verbos.</w:t>
            </w:r>
          </w:p>
        </w:tc>
        <w:tc>
          <w:tcPr>
            <w:tcW w:w="1023" w:type="dxa"/>
          </w:tcPr>
          <w:p w:rsidR="00217742" w:rsidRPr="00936182" w:rsidRDefault="00936182" w:rsidP="009229D3">
            <w:pPr>
              <w:ind w:firstLine="0"/>
              <w:jc w:val="center"/>
              <w:rPr>
                <w:rFonts w:ascii="Arial" w:hAnsi="Arial" w:cs="Arial"/>
                <w:color w:val="000000"/>
                <w:shd w:val="clear" w:color="auto" w:fill="FFFFFF"/>
                <w:lang w:val="es-MX"/>
              </w:rPr>
            </w:pPr>
            <w:r w:rsidRPr="00936182">
              <w:rPr>
                <w:rFonts w:ascii="Arial" w:hAnsi="Arial" w:cs="Arial"/>
                <w:color w:val="000000"/>
                <w:shd w:val="clear" w:color="auto" w:fill="FFFFFF"/>
                <w:lang w:val="es-MX"/>
              </w:rPr>
              <w:t>1</w:t>
            </w:r>
          </w:p>
        </w:tc>
      </w:tr>
      <w:tr w:rsidR="00217742" w:rsidTr="009229D3">
        <w:tc>
          <w:tcPr>
            <w:tcW w:w="896" w:type="dxa"/>
          </w:tcPr>
          <w:p w:rsidR="00217742" w:rsidRPr="002F5F12" w:rsidRDefault="002F5F12" w:rsidP="009229D3">
            <w:pPr>
              <w:ind w:firstLine="0"/>
              <w:jc w:val="center"/>
              <w:rPr>
                <w:rFonts w:ascii="Arial" w:hAnsi="Arial" w:cs="Arial"/>
                <w:color w:val="000000"/>
                <w:shd w:val="clear" w:color="auto" w:fill="FFFFFF"/>
                <w:lang w:val="es-MX"/>
              </w:rPr>
            </w:pPr>
            <w:r w:rsidRPr="002F5F12">
              <w:rPr>
                <w:rFonts w:ascii="Arial" w:hAnsi="Arial" w:cs="Arial"/>
                <w:color w:val="000000"/>
                <w:shd w:val="clear" w:color="auto" w:fill="FFFFFF"/>
                <w:lang w:val="es-MX"/>
              </w:rPr>
              <w:t>III</w:t>
            </w:r>
          </w:p>
        </w:tc>
        <w:tc>
          <w:tcPr>
            <w:tcW w:w="850" w:type="dxa"/>
          </w:tcPr>
          <w:p w:rsidR="00217742" w:rsidRPr="002F5F12" w:rsidRDefault="002F5F12" w:rsidP="009229D3">
            <w:pPr>
              <w:ind w:firstLine="0"/>
              <w:jc w:val="center"/>
              <w:rPr>
                <w:rFonts w:ascii="Arial" w:hAnsi="Arial" w:cs="Arial"/>
                <w:color w:val="000000"/>
                <w:shd w:val="clear" w:color="auto" w:fill="FFFFFF"/>
                <w:lang w:val="es-MX"/>
              </w:rPr>
            </w:pPr>
            <w:r w:rsidRPr="002F5F12">
              <w:rPr>
                <w:rFonts w:ascii="Arial" w:hAnsi="Arial" w:cs="Arial"/>
                <w:color w:val="000000"/>
                <w:shd w:val="clear" w:color="auto" w:fill="FFFFFF"/>
                <w:lang w:val="es-MX"/>
              </w:rPr>
              <w:t>6</w:t>
            </w:r>
          </w:p>
        </w:tc>
        <w:tc>
          <w:tcPr>
            <w:tcW w:w="3216" w:type="dxa"/>
          </w:tcPr>
          <w:p w:rsidR="00217742" w:rsidRPr="002F5F12" w:rsidRDefault="002F5F12" w:rsidP="002F5F12">
            <w:pPr>
              <w:ind w:firstLine="0"/>
              <w:rPr>
                <w:rFonts w:ascii="Arial" w:hAnsi="Arial" w:cs="Arial"/>
                <w:color w:val="000000"/>
                <w:shd w:val="clear" w:color="auto" w:fill="FFFFFF"/>
                <w:lang w:val="es-MX"/>
              </w:rPr>
            </w:pPr>
            <w:r w:rsidRPr="002F5F12">
              <w:rPr>
                <w:rFonts w:ascii="Arial" w:hAnsi="Arial" w:cs="Arial"/>
                <w:color w:val="000000"/>
                <w:shd w:val="clear" w:color="auto" w:fill="FFFFFF"/>
                <w:lang w:val="es-MX"/>
              </w:rPr>
              <w:t>Expresar acuerdo y desacuerdo en actividades diarias.</w:t>
            </w:r>
          </w:p>
        </w:tc>
        <w:tc>
          <w:tcPr>
            <w:tcW w:w="3118" w:type="dxa"/>
          </w:tcPr>
          <w:p w:rsidR="00217742" w:rsidRPr="002F5F12" w:rsidRDefault="002F5F12" w:rsidP="002F5F12">
            <w:pPr>
              <w:ind w:firstLine="0"/>
              <w:rPr>
                <w:rFonts w:ascii="Arial" w:hAnsi="Arial" w:cs="Arial"/>
                <w:color w:val="000000"/>
                <w:shd w:val="clear" w:color="auto" w:fill="FFFFFF"/>
                <w:lang w:val="es-MX"/>
              </w:rPr>
            </w:pPr>
            <w:r w:rsidRPr="002F5F12">
              <w:rPr>
                <w:rFonts w:ascii="Arial" w:hAnsi="Arial" w:cs="Arial"/>
                <w:color w:val="000000"/>
                <w:shd w:val="clear" w:color="auto" w:fill="FFFFFF"/>
                <w:lang w:val="es-MX"/>
              </w:rPr>
              <w:t>Verbos reflexivos. Formas de pronombre personal. Días de la semana, horas, meses del año.</w:t>
            </w:r>
          </w:p>
        </w:tc>
        <w:tc>
          <w:tcPr>
            <w:tcW w:w="1023" w:type="dxa"/>
          </w:tcPr>
          <w:p w:rsidR="00217742" w:rsidRPr="002F5F12" w:rsidRDefault="002F5F12" w:rsidP="009229D3">
            <w:pPr>
              <w:ind w:firstLine="0"/>
              <w:jc w:val="center"/>
              <w:rPr>
                <w:rFonts w:ascii="Arial" w:hAnsi="Arial" w:cs="Arial"/>
                <w:color w:val="000000"/>
                <w:shd w:val="clear" w:color="auto" w:fill="FFFFFF"/>
                <w:lang w:val="es-MX"/>
              </w:rPr>
            </w:pPr>
            <w:r w:rsidRPr="002F5F12">
              <w:rPr>
                <w:rFonts w:ascii="Arial" w:hAnsi="Arial" w:cs="Arial"/>
                <w:color w:val="000000"/>
                <w:shd w:val="clear" w:color="auto" w:fill="FFFFFF"/>
                <w:lang w:val="es-MX"/>
              </w:rPr>
              <w:t>1</w:t>
            </w:r>
          </w:p>
        </w:tc>
      </w:tr>
      <w:tr w:rsidR="00217742" w:rsidTr="009229D3">
        <w:tc>
          <w:tcPr>
            <w:tcW w:w="896" w:type="dxa"/>
          </w:tcPr>
          <w:p w:rsidR="00217742" w:rsidRPr="00A378D4" w:rsidRDefault="00A378D4" w:rsidP="009229D3">
            <w:pPr>
              <w:ind w:firstLine="0"/>
              <w:jc w:val="center"/>
              <w:rPr>
                <w:rFonts w:ascii="Arial" w:hAnsi="Arial" w:cs="Arial"/>
                <w:color w:val="000000"/>
                <w:shd w:val="clear" w:color="auto" w:fill="FFFFFF"/>
                <w:lang w:val="es-MX"/>
              </w:rPr>
            </w:pPr>
            <w:r w:rsidRPr="00A378D4">
              <w:rPr>
                <w:rFonts w:ascii="Arial" w:hAnsi="Arial" w:cs="Arial"/>
                <w:color w:val="000000"/>
                <w:shd w:val="clear" w:color="auto" w:fill="FFFFFF"/>
                <w:lang w:val="es-MX"/>
              </w:rPr>
              <w:t>IV</w:t>
            </w:r>
          </w:p>
        </w:tc>
        <w:tc>
          <w:tcPr>
            <w:tcW w:w="850" w:type="dxa"/>
          </w:tcPr>
          <w:p w:rsidR="00217742" w:rsidRPr="00A378D4" w:rsidRDefault="00A378D4" w:rsidP="009229D3">
            <w:pPr>
              <w:ind w:firstLine="0"/>
              <w:jc w:val="center"/>
              <w:rPr>
                <w:rFonts w:ascii="Arial" w:hAnsi="Arial" w:cs="Arial"/>
                <w:color w:val="000000"/>
                <w:shd w:val="clear" w:color="auto" w:fill="FFFFFF"/>
                <w:lang w:val="es-MX"/>
              </w:rPr>
            </w:pPr>
            <w:r w:rsidRPr="00A378D4">
              <w:rPr>
                <w:rFonts w:ascii="Arial" w:hAnsi="Arial" w:cs="Arial"/>
                <w:color w:val="000000"/>
                <w:shd w:val="clear" w:color="auto" w:fill="FFFFFF"/>
                <w:lang w:val="es-MX"/>
              </w:rPr>
              <w:t>7</w:t>
            </w:r>
          </w:p>
        </w:tc>
        <w:tc>
          <w:tcPr>
            <w:tcW w:w="3216" w:type="dxa"/>
          </w:tcPr>
          <w:p w:rsidR="00217742" w:rsidRPr="00A378D4" w:rsidRDefault="00A378D4" w:rsidP="00A378D4">
            <w:pPr>
              <w:ind w:firstLine="0"/>
              <w:rPr>
                <w:rFonts w:ascii="Arial" w:hAnsi="Arial" w:cs="Arial"/>
                <w:color w:val="000000"/>
                <w:shd w:val="clear" w:color="auto" w:fill="FFFFFF"/>
                <w:lang w:val="es-MX"/>
              </w:rPr>
            </w:pPr>
            <w:r w:rsidRPr="00A378D4">
              <w:rPr>
                <w:rFonts w:ascii="Arial" w:hAnsi="Arial" w:cs="Arial"/>
                <w:color w:val="000000"/>
                <w:shd w:val="clear" w:color="auto" w:fill="FFFFFF"/>
                <w:lang w:val="es-MX"/>
              </w:rPr>
              <w:t>Expresar gustos y preferencias. Solicitar servicios.</w:t>
            </w:r>
          </w:p>
        </w:tc>
        <w:tc>
          <w:tcPr>
            <w:tcW w:w="3118" w:type="dxa"/>
          </w:tcPr>
          <w:p w:rsidR="00217742" w:rsidRPr="00A378D4" w:rsidRDefault="00A378D4" w:rsidP="00A378D4">
            <w:pPr>
              <w:ind w:firstLine="0"/>
              <w:rPr>
                <w:rFonts w:ascii="Arial" w:hAnsi="Arial" w:cs="Arial"/>
                <w:color w:val="000000"/>
                <w:shd w:val="clear" w:color="auto" w:fill="FFFFFF"/>
                <w:lang w:val="es-MX"/>
              </w:rPr>
            </w:pPr>
            <w:r w:rsidRPr="00A378D4">
              <w:rPr>
                <w:rFonts w:ascii="Arial" w:hAnsi="Arial" w:cs="Arial"/>
                <w:color w:val="000000"/>
                <w:shd w:val="clear" w:color="auto" w:fill="FFFFFF"/>
                <w:lang w:val="es-MX"/>
              </w:rPr>
              <w:t>Verbos para expresar estas funciones. Vocabulario sobre bebidas y comidas.</w:t>
            </w:r>
          </w:p>
        </w:tc>
        <w:tc>
          <w:tcPr>
            <w:tcW w:w="1023" w:type="dxa"/>
          </w:tcPr>
          <w:p w:rsidR="00217742" w:rsidRPr="00A378D4" w:rsidRDefault="00A378D4" w:rsidP="009229D3">
            <w:pPr>
              <w:ind w:firstLine="0"/>
              <w:jc w:val="center"/>
              <w:rPr>
                <w:rFonts w:ascii="Arial" w:hAnsi="Arial" w:cs="Arial"/>
                <w:color w:val="000000"/>
                <w:shd w:val="clear" w:color="auto" w:fill="FFFFFF"/>
                <w:lang w:val="es-MX"/>
              </w:rPr>
            </w:pPr>
            <w:r w:rsidRPr="00A378D4">
              <w:rPr>
                <w:rFonts w:ascii="Arial" w:hAnsi="Arial" w:cs="Arial"/>
                <w:color w:val="000000"/>
                <w:shd w:val="clear" w:color="auto" w:fill="FFFFFF"/>
                <w:lang w:val="es-MX"/>
              </w:rPr>
              <w:t>2</w:t>
            </w:r>
          </w:p>
        </w:tc>
      </w:tr>
      <w:tr w:rsidR="00217742" w:rsidTr="009229D3">
        <w:tc>
          <w:tcPr>
            <w:tcW w:w="896" w:type="dxa"/>
          </w:tcPr>
          <w:p w:rsidR="00217742" w:rsidRDefault="00217742" w:rsidP="009229D3">
            <w:pPr>
              <w:spacing w:line="480" w:lineRule="auto"/>
              <w:ind w:firstLine="0"/>
              <w:jc w:val="center"/>
              <w:rPr>
                <w:rFonts w:ascii="Arial" w:hAnsi="Arial" w:cs="Arial"/>
                <w:color w:val="000000"/>
                <w:sz w:val="24"/>
                <w:szCs w:val="24"/>
                <w:shd w:val="clear" w:color="auto" w:fill="FFFFFF"/>
                <w:lang w:val="es-MX"/>
              </w:rPr>
            </w:pPr>
          </w:p>
        </w:tc>
        <w:tc>
          <w:tcPr>
            <w:tcW w:w="850"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8</w:t>
            </w:r>
          </w:p>
        </w:tc>
        <w:tc>
          <w:tcPr>
            <w:tcW w:w="3216" w:type="dxa"/>
          </w:tcPr>
          <w:p w:rsidR="00217742" w:rsidRPr="00633146" w:rsidRDefault="00633146" w:rsidP="00633146">
            <w:pPr>
              <w:ind w:firstLine="0"/>
              <w:rPr>
                <w:rFonts w:ascii="Arial" w:hAnsi="Arial" w:cs="Arial"/>
                <w:color w:val="000000"/>
                <w:shd w:val="clear" w:color="auto" w:fill="FFFFFF"/>
                <w:lang w:val="es-MX"/>
              </w:rPr>
            </w:pPr>
            <w:r w:rsidRPr="00633146">
              <w:rPr>
                <w:rFonts w:ascii="Arial" w:hAnsi="Arial" w:cs="Arial"/>
                <w:color w:val="000000"/>
                <w:shd w:val="clear" w:color="auto" w:fill="FFFFFF"/>
                <w:lang w:val="es-MX"/>
              </w:rPr>
              <w:t>Solicitar servicios en tiendas y supermercados.</w:t>
            </w:r>
          </w:p>
        </w:tc>
        <w:tc>
          <w:tcPr>
            <w:tcW w:w="3118" w:type="dxa"/>
          </w:tcPr>
          <w:p w:rsidR="00217742" w:rsidRPr="00633146" w:rsidRDefault="00633146" w:rsidP="00633146">
            <w:pPr>
              <w:ind w:firstLine="0"/>
              <w:rPr>
                <w:rFonts w:ascii="Arial" w:hAnsi="Arial" w:cs="Arial"/>
                <w:color w:val="000000"/>
                <w:shd w:val="clear" w:color="auto" w:fill="FFFFFF"/>
                <w:lang w:val="es-MX"/>
              </w:rPr>
            </w:pPr>
            <w:r w:rsidRPr="00633146">
              <w:rPr>
                <w:rFonts w:ascii="Arial" w:hAnsi="Arial" w:cs="Arial"/>
                <w:color w:val="000000"/>
                <w:shd w:val="clear" w:color="auto" w:fill="FFFFFF"/>
                <w:lang w:val="es-MX"/>
              </w:rPr>
              <w:t>Poder y Querer + infinitivo. La comparación. Vocabulario de vestidos y dinero.</w:t>
            </w:r>
          </w:p>
        </w:tc>
        <w:tc>
          <w:tcPr>
            <w:tcW w:w="1023"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1</w:t>
            </w:r>
          </w:p>
        </w:tc>
      </w:tr>
      <w:tr w:rsidR="00217742" w:rsidTr="009229D3">
        <w:tc>
          <w:tcPr>
            <w:tcW w:w="896" w:type="dxa"/>
          </w:tcPr>
          <w:p w:rsidR="00217742" w:rsidRDefault="00217742" w:rsidP="009229D3">
            <w:pPr>
              <w:spacing w:line="480" w:lineRule="auto"/>
              <w:ind w:firstLine="0"/>
              <w:jc w:val="center"/>
              <w:rPr>
                <w:rFonts w:ascii="Arial" w:hAnsi="Arial" w:cs="Arial"/>
                <w:color w:val="000000"/>
                <w:sz w:val="24"/>
                <w:szCs w:val="24"/>
                <w:shd w:val="clear" w:color="auto" w:fill="FFFFFF"/>
                <w:lang w:val="es-MX"/>
              </w:rPr>
            </w:pPr>
          </w:p>
        </w:tc>
        <w:tc>
          <w:tcPr>
            <w:tcW w:w="850"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9</w:t>
            </w:r>
          </w:p>
        </w:tc>
        <w:tc>
          <w:tcPr>
            <w:tcW w:w="3216" w:type="dxa"/>
          </w:tcPr>
          <w:p w:rsidR="00217742" w:rsidRPr="00633146" w:rsidRDefault="00633146" w:rsidP="00633146">
            <w:pPr>
              <w:ind w:firstLine="0"/>
              <w:rPr>
                <w:rFonts w:ascii="Arial" w:hAnsi="Arial" w:cs="Arial"/>
                <w:color w:val="000000"/>
                <w:shd w:val="clear" w:color="auto" w:fill="FFFFFF"/>
                <w:lang w:val="es-MX"/>
              </w:rPr>
            </w:pPr>
            <w:r w:rsidRPr="00633146">
              <w:rPr>
                <w:rFonts w:ascii="Arial" w:hAnsi="Arial" w:cs="Arial"/>
                <w:color w:val="000000"/>
                <w:shd w:val="clear" w:color="auto" w:fill="FFFFFF"/>
                <w:lang w:val="es-MX"/>
              </w:rPr>
              <w:t>Invitaciones sociales. Aceptación y rechazo. Agradecimientos y excusas.</w:t>
            </w:r>
          </w:p>
        </w:tc>
        <w:tc>
          <w:tcPr>
            <w:tcW w:w="3118" w:type="dxa"/>
          </w:tcPr>
          <w:p w:rsidR="00217742" w:rsidRPr="00633146" w:rsidRDefault="00633146" w:rsidP="00633146">
            <w:pPr>
              <w:ind w:firstLine="0"/>
              <w:rPr>
                <w:rFonts w:ascii="Arial" w:hAnsi="Arial" w:cs="Arial"/>
                <w:color w:val="000000"/>
                <w:shd w:val="clear" w:color="auto" w:fill="FFFFFF"/>
                <w:lang w:val="es-MX"/>
              </w:rPr>
            </w:pPr>
            <w:r w:rsidRPr="00633146">
              <w:rPr>
                <w:rFonts w:ascii="Arial" w:hAnsi="Arial" w:cs="Arial"/>
                <w:color w:val="000000"/>
                <w:shd w:val="clear" w:color="auto" w:fill="FFFFFF"/>
                <w:lang w:val="es-MX"/>
              </w:rPr>
              <w:t xml:space="preserve">Estructuras para invitar, rechazar, aceptar. Vocabulario relativo a actividades sociales. </w:t>
            </w:r>
          </w:p>
        </w:tc>
        <w:tc>
          <w:tcPr>
            <w:tcW w:w="1023" w:type="dxa"/>
          </w:tcPr>
          <w:p w:rsidR="00217742" w:rsidRPr="00633146" w:rsidRDefault="00633146" w:rsidP="009229D3">
            <w:pPr>
              <w:ind w:firstLine="0"/>
              <w:jc w:val="center"/>
              <w:rPr>
                <w:rFonts w:ascii="Arial" w:hAnsi="Arial" w:cs="Arial"/>
                <w:color w:val="000000"/>
                <w:shd w:val="clear" w:color="auto" w:fill="FFFFFF"/>
                <w:lang w:val="es-MX"/>
              </w:rPr>
            </w:pPr>
            <w:r>
              <w:rPr>
                <w:rFonts w:ascii="Arial" w:hAnsi="Arial" w:cs="Arial"/>
                <w:color w:val="000000"/>
                <w:shd w:val="clear" w:color="auto" w:fill="FFFFFF"/>
                <w:lang w:val="es-MX"/>
              </w:rPr>
              <w:t>2</w:t>
            </w:r>
          </w:p>
        </w:tc>
      </w:tr>
      <w:tr w:rsidR="00217742" w:rsidTr="009229D3">
        <w:tc>
          <w:tcPr>
            <w:tcW w:w="896"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V</w:t>
            </w:r>
          </w:p>
        </w:tc>
        <w:tc>
          <w:tcPr>
            <w:tcW w:w="850"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10</w:t>
            </w:r>
          </w:p>
        </w:tc>
        <w:tc>
          <w:tcPr>
            <w:tcW w:w="3216" w:type="dxa"/>
          </w:tcPr>
          <w:p w:rsidR="00217742" w:rsidRPr="00633146" w:rsidRDefault="00633146" w:rsidP="00633146">
            <w:pPr>
              <w:ind w:firstLine="0"/>
              <w:rPr>
                <w:rFonts w:ascii="Arial" w:hAnsi="Arial" w:cs="Arial"/>
                <w:color w:val="000000"/>
                <w:shd w:val="clear" w:color="auto" w:fill="FFFFFF"/>
                <w:lang w:val="es-MX"/>
              </w:rPr>
            </w:pPr>
            <w:r w:rsidRPr="00633146">
              <w:rPr>
                <w:rFonts w:ascii="Arial" w:hAnsi="Arial" w:cs="Arial"/>
                <w:color w:val="000000"/>
                <w:shd w:val="clear" w:color="auto" w:fill="FFFFFF"/>
                <w:lang w:val="es-MX"/>
              </w:rPr>
              <w:t>Expresar dolor, malestar. Sugerir, recomendar.</w:t>
            </w:r>
          </w:p>
        </w:tc>
        <w:tc>
          <w:tcPr>
            <w:tcW w:w="3118" w:type="dxa"/>
          </w:tcPr>
          <w:p w:rsidR="00217742" w:rsidRPr="00633146" w:rsidRDefault="00633146" w:rsidP="00633146">
            <w:pPr>
              <w:ind w:firstLine="0"/>
              <w:rPr>
                <w:rFonts w:ascii="Arial" w:hAnsi="Arial" w:cs="Arial"/>
                <w:color w:val="000000"/>
                <w:shd w:val="clear" w:color="auto" w:fill="FFFFFF"/>
                <w:lang w:val="es-MX"/>
              </w:rPr>
            </w:pPr>
            <w:r w:rsidRPr="00633146">
              <w:rPr>
                <w:rFonts w:ascii="Arial" w:hAnsi="Arial" w:cs="Arial"/>
                <w:color w:val="000000"/>
                <w:shd w:val="clear" w:color="auto" w:fill="FFFFFF"/>
                <w:lang w:val="es-MX"/>
              </w:rPr>
              <w:t>Las partes del cuerpo humano. Vocabulario y estructuras sobre enfermedades, malestares.</w:t>
            </w:r>
          </w:p>
        </w:tc>
        <w:tc>
          <w:tcPr>
            <w:tcW w:w="1023"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2</w:t>
            </w:r>
          </w:p>
        </w:tc>
      </w:tr>
      <w:tr w:rsidR="00217742" w:rsidTr="009229D3">
        <w:tc>
          <w:tcPr>
            <w:tcW w:w="896"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VI</w:t>
            </w:r>
          </w:p>
        </w:tc>
        <w:tc>
          <w:tcPr>
            <w:tcW w:w="850"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11</w:t>
            </w:r>
          </w:p>
        </w:tc>
        <w:tc>
          <w:tcPr>
            <w:tcW w:w="3216" w:type="dxa"/>
          </w:tcPr>
          <w:p w:rsidR="00217742" w:rsidRPr="00633146" w:rsidRDefault="00633146" w:rsidP="00633146">
            <w:pPr>
              <w:ind w:firstLine="0"/>
              <w:rPr>
                <w:rFonts w:ascii="Arial" w:hAnsi="Arial" w:cs="Arial"/>
                <w:color w:val="000000"/>
                <w:shd w:val="clear" w:color="auto" w:fill="FFFFFF"/>
                <w:lang w:val="es-MX"/>
              </w:rPr>
            </w:pPr>
            <w:r w:rsidRPr="00633146">
              <w:rPr>
                <w:rFonts w:ascii="Arial" w:hAnsi="Arial" w:cs="Arial"/>
                <w:color w:val="000000"/>
                <w:shd w:val="clear" w:color="auto" w:fill="FFFFFF"/>
                <w:lang w:val="es-MX"/>
              </w:rPr>
              <w:t>Expresar sobre hechos pasados recientes.</w:t>
            </w:r>
          </w:p>
        </w:tc>
        <w:tc>
          <w:tcPr>
            <w:tcW w:w="3118" w:type="dxa"/>
          </w:tcPr>
          <w:p w:rsidR="00217742" w:rsidRPr="00633146" w:rsidRDefault="00633146" w:rsidP="00633146">
            <w:pPr>
              <w:ind w:firstLine="0"/>
              <w:rPr>
                <w:rFonts w:ascii="Arial" w:hAnsi="Arial" w:cs="Arial"/>
                <w:color w:val="000000"/>
                <w:shd w:val="clear" w:color="auto" w:fill="FFFFFF"/>
                <w:lang w:val="es-MX"/>
              </w:rPr>
            </w:pPr>
            <w:r w:rsidRPr="00633146">
              <w:rPr>
                <w:rFonts w:ascii="Arial" w:hAnsi="Arial" w:cs="Arial"/>
                <w:color w:val="000000"/>
                <w:shd w:val="clear" w:color="auto" w:fill="FFFFFF"/>
                <w:lang w:val="es-MX"/>
              </w:rPr>
              <w:t>Verbos y estructuras en pretérito de indicativo.</w:t>
            </w:r>
          </w:p>
        </w:tc>
        <w:tc>
          <w:tcPr>
            <w:tcW w:w="1023"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2</w:t>
            </w:r>
          </w:p>
        </w:tc>
      </w:tr>
      <w:tr w:rsidR="00217742" w:rsidTr="009229D3">
        <w:tc>
          <w:tcPr>
            <w:tcW w:w="896"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VII</w:t>
            </w:r>
          </w:p>
        </w:tc>
        <w:tc>
          <w:tcPr>
            <w:tcW w:w="850"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12</w:t>
            </w:r>
          </w:p>
        </w:tc>
        <w:tc>
          <w:tcPr>
            <w:tcW w:w="3216" w:type="dxa"/>
          </w:tcPr>
          <w:p w:rsidR="00217742" w:rsidRPr="00633146" w:rsidRDefault="00633146" w:rsidP="00633146">
            <w:pPr>
              <w:ind w:firstLine="0"/>
              <w:rPr>
                <w:rFonts w:ascii="Arial" w:hAnsi="Arial" w:cs="Arial"/>
                <w:color w:val="000000"/>
                <w:shd w:val="clear" w:color="auto" w:fill="FFFFFF"/>
                <w:lang w:val="es-MX"/>
              </w:rPr>
            </w:pPr>
            <w:r w:rsidRPr="00633146">
              <w:rPr>
                <w:rFonts w:ascii="Arial" w:hAnsi="Arial" w:cs="Arial"/>
                <w:color w:val="000000"/>
                <w:shd w:val="clear" w:color="auto" w:fill="FFFFFF"/>
                <w:lang w:val="es-MX"/>
              </w:rPr>
              <w:t>Expresar intención, deseo, voluntad.</w:t>
            </w:r>
          </w:p>
        </w:tc>
        <w:tc>
          <w:tcPr>
            <w:tcW w:w="3118" w:type="dxa"/>
          </w:tcPr>
          <w:p w:rsidR="00217742" w:rsidRPr="00633146" w:rsidRDefault="00633146" w:rsidP="00633146">
            <w:pPr>
              <w:ind w:firstLine="0"/>
              <w:rPr>
                <w:rFonts w:ascii="Arial" w:hAnsi="Arial" w:cs="Arial"/>
                <w:color w:val="000000"/>
                <w:shd w:val="clear" w:color="auto" w:fill="FFFFFF"/>
                <w:lang w:val="es-MX"/>
              </w:rPr>
            </w:pPr>
            <w:r w:rsidRPr="00633146">
              <w:rPr>
                <w:rFonts w:ascii="Arial" w:hAnsi="Arial" w:cs="Arial"/>
                <w:color w:val="000000"/>
                <w:shd w:val="clear" w:color="auto" w:fill="FFFFFF"/>
                <w:lang w:val="es-MX"/>
              </w:rPr>
              <w:t>Planear acciones futuras. Verbos regulares conocidos en futuro.</w:t>
            </w:r>
          </w:p>
        </w:tc>
        <w:tc>
          <w:tcPr>
            <w:tcW w:w="1023"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1</w:t>
            </w:r>
          </w:p>
        </w:tc>
      </w:tr>
      <w:tr w:rsidR="00217742" w:rsidTr="009229D3">
        <w:tc>
          <w:tcPr>
            <w:tcW w:w="896"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VIII</w:t>
            </w:r>
          </w:p>
        </w:tc>
        <w:tc>
          <w:tcPr>
            <w:tcW w:w="850"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13</w:t>
            </w:r>
          </w:p>
        </w:tc>
        <w:tc>
          <w:tcPr>
            <w:tcW w:w="3216" w:type="dxa"/>
          </w:tcPr>
          <w:p w:rsidR="00217742" w:rsidRPr="00633146" w:rsidRDefault="00633146" w:rsidP="00633146">
            <w:pPr>
              <w:ind w:firstLine="0"/>
              <w:rPr>
                <w:rFonts w:ascii="Arial" w:hAnsi="Arial" w:cs="Arial"/>
                <w:color w:val="000000"/>
                <w:shd w:val="clear" w:color="auto" w:fill="FFFFFF"/>
                <w:lang w:val="es-MX"/>
              </w:rPr>
            </w:pPr>
            <w:r w:rsidRPr="00633146">
              <w:rPr>
                <w:rFonts w:ascii="Arial" w:hAnsi="Arial" w:cs="Arial"/>
                <w:color w:val="000000"/>
                <w:shd w:val="clear" w:color="auto" w:fill="FFFFFF"/>
                <w:lang w:val="es-MX"/>
              </w:rPr>
              <w:t>Estado de ánimo y actividades según el tiempo atmosférico.</w:t>
            </w:r>
          </w:p>
        </w:tc>
        <w:tc>
          <w:tcPr>
            <w:tcW w:w="3118" w:type="dxa"/>
          </w:tcPr>
          <w:p w:rsidR="00217742" w:rsidRPr="00633146" w:rsidRDefault="00633146" w:rsidP="00633146">
            <w:pPr>
              <w:ind w:firstLine="0"/>
              <w:rPr>
                <w:rFonts w:ascii="Arial" w:hAnsi="Arial" w:cs="Arial"/>
                <w:color w:val="000000"/>
                <w:shd w:val="clear" w:color="auto" w:fill="FFFFFF"/>
                <w:lang w:val="es-MX"/>
              </w:rPr>
            </w:pPr>
            <w:r w:rsidRPr="00633146">
              <w:rPr>
                <w:rFonts w:ascii="Arial" w:hAnsi="Arial" w:cs="Arial"/>
                <w:color w:val="000000"/>
                <w:shd w:val="clear" w:color="auto" w:fill="FFFFFF"/>
                <w:lang w:val="es-MX"/>
              </w:rPr>
              <w:t>Verbos y oraciones impersonales en presente, pretérito y futuro.</w:t>
            </w:r>
          </w:p>
        </w:tc>
        <w:tc>
          <w:tcPr>
            <w:tcW w:w="1023" w:type="dxa"/>
          </w:tcPr>
          <w:p w:rsidR="00217742" w:rsidRPr="00633146" w:rsidRDefault="00633146" w:rsidP="009229D3">
            <w:pPr>
              <w:ind w:firstLine="0"/>
              <w:jc w:val="center"/>
              <w:rPr>
                <w:rFonts w:ascii="Arial" w:hAnsi="Arial" w:cs="Arial"/>
                <w:color w:val="000000"/>
                <w:shd w:val="clear" w:color="auto" w:fill="FFFFFF"/>
                <w:lang w:val="es-MX"/>
              </w:rPr>
            </w:pPr>
            <w:r w:rsidRPr="00633146">
              <w:rPr>
                <w:rFonts w:ascii="Arial" w:hAnsi="Arial" w:cs="Arial"/>
                <w:color w:val="000000"/>
                <w:shd w:val="clear" w:color="auto" w:fill="FFFFFF"/>
                <w:lang w:val="es-MX"/>
              </w:rPr>
              <w:t>2</w:t>
            </w:r>
          </w:p>
        </w:tc>
      </w:tr>
    </w:tbl>
    <w:p w:rsidR="006A0CD5" w:rsidRDefault="00217742" w:rsidP="00FD7C7A">
      <w:pPr>
        <w:spacing w:line="480" w:lineRule="auto"/>
        <w:ind w:firstLine="0"/>
        <w:rPr>
          <w:rFonts w:ascii="Arial" w:hAnsi="Arial" w:cs="Arial"/>
          <w:color w:val="000000"/>
          <w:sz w:val="24"/>
          <w:szCs w:val="24"/>
          <w:shd w:val="clear" w:color="auto" w:fill="FFFFFF"/>
          <w:lang w:val="es-MX"/>
        </w:rPr>
      </w:pPr>
      <w:r>
        <w:rPr>
          <w:rFonts w:ascii="Arial" w:hAnsi="Arial" w:cs="Arial"/>
          <w:color w:val="000000"/>
          <w:sz w:val="24"/>
          <w:szCs w:val="24"/>
          <w:shd w:val="clear" w:color="auto" w:fill="FFFFFF"/>
          <w:lang w:val="es-MX"/>
        </w:rPr>
        <w:t xml:space="preserve"> </w:t>
      </w:r>
    </w:p>
    <w:p w:rsidR="00200A24" w:rsidRPr="00B25D84" w:rsidRDefault="00200A24" w:rsidP="00B25D84">
      <w:pPr>
        <w:spacing w:line="360" w:lineRule="auto"/>
        <w:ind w:firstLine="0"/>
        <w:rPr>
          <w:rFonts w:ascii="Times New Roman" w:hAnsi="Times New Roman"/>
          <w:color w:val="000000"/>
          <w:sz w:val="24"/>
          <w:szCs w:val="24"/>
          <w:shd w:val="clear" w:color="auto" w:fill="FFFFFF"/>
          <w:lang w:val="es-MX"/>
        </w:rPr>
      </w:pPr>
      <w:r w:rsidRPr="00B25D84">
        <w:rPr>
          <w:rFonts w:ascii="Times New Roman" w:hAnsi="Times New Roman"/>
          <w:color w:val="000000"/>
          <w:sz w:val="24"/>
          <w:szCs w:val="24"/>
          <w:shd w:val="clear" w:color="auto" w:fill="FFFFFF"/>
          <w:lang w:val="es-MX"/>
        </w:rPr>
        <w:t>Las cápsulas auditivas de los guiones de radio de 5 minutos serán transmitidas en tres horarios diferentes del día, durante tres días de la semana, según la complejidad del módulo; no obstante, las funciones y contenidos de cada unidad son reforzados y ejercitados en la página Web diseñada para este curso.</w:t>
      </w:r>
    </w:p>
    <w:p w:rsidR="00200A24" w:rsidRDefault="00200A24" w:rsidP="00B25D84">
      <w:pPr>
        <w:tabs>
          <w:tab w:val="left" w:pos="6725"/>
        </w:tabs>
        <w:spacing w:line="360" w:lineRule="auto"/>
        <w:ind w:firstLine="0"/>
        <w:rPr>
          <w:rFonts w:ascii="Arial" w:hAnsi="Arial" w:cs="Arial"/>
          <w:color w:val="000000"/>
          <w:sz w:val="24"/>
          <w:szCs w:val="24"/>
          <w:shd w:val="clear" w:color="auto" w:fill="FFFFFF"/>
          <w:lang w:val="es-MX"/>
        </w:rPr>
      </w:pPr>
      <w:r w:rsidRPr="00B25D84">
        <w:rPr>
          <w:rFonts w:ascii="Times New Roman" w:hAnsi="Times New Roman"/>
          <w:color w:val="000000"/>
          <w:sz w:val="24"/>
          <w:szCs w:val="24"/>
          <w:shd w:val="clear" w:color="auto" w:fill="FFFFFF"/>
          <w:lang w:val="es-MX"/>
        </w:rPr>
        <w:t xml:space="preserve">A continuación, en la tabla 2 </w:t>
      </w:r>
      <w:r w:rsidR="00C13F1E" w:rsidRPr="00B25D84">
        <w:rPr>
          <w:rFonts w:ascii="Times New Roman" w:hAnsi="Times New Roman"/>
          <w:color w:val="000000"/>
          <w:sz w:val="24"/>
          <w:szCs w:val="24"/>
          <w:shd w:val="clear" w:color="auto" w:fill="FFFFFF"/>
          <w:lang w:val="es-MX"/>
        </w:rPr>
        <w:t>muestra</w:t>
      </w:r>
      <w:r w:rsidRPr="00B25D84">
        <w:rPr>
          <w:rFonts w:ascii="Times New Roman" w:hAnsi="Times New Roman"/>
          <w:color w:val="000000"/>
          <w:sz w:val="24"/>
          <w:szCs w:val="24"/>
          <w:shd w:val="clear" w:color="auto" w:fill="FFFFFF"/>
          <w:lang w:val="es-MX"/>
        </w:rPr>
        <w:t xml:space="preserve"> los diálogos así como los recursos de la radio para el guion 1 de la primera unidad</w:t>
      </w:r>
      <w:r w:rsidR="009229D3">
        <w:rPr>
          <w:rFonts w:ascii="Arial" w:hAnsi="Arial" w:cs="Arial"/>
          <w:color w:val="000000"/>
          <w:sz w:val="24"/>
          <w:szCs w:val="24"/>
          <w:shd w:val="clear" w:color="auto" w:fill="FFFFFF"/>
          <w:lang w:val="es-MX"/>
        </w:rPr>
        <w:t>.</w:t>
      </w:r>
      <w:r>
        <w:rPr>
          <w:rFonts w:ascii="Arial" w:hAnsi="Arial" w:cs="Arial"/>
          <w:color w:val="000000"/>
          <w:sz w:val="24"/>
          <w:szCs w:val="24"/>
          <w:shd w:val="clear" w:color="auto" w:fill="FFFFFF"/>
          <w:lang w:val="es-MX"/>
        </w:rPr>
        <w:tab/>
      </w:r>
    </w:p>
    <w:p w:rsidR="00B57144" w:rsidRPr="00C428B1" w:rsidRDefault="00B57144" w:rsidP="00781D8D">
      <w:pPr>
        <w:pStyle w:val="TextoTabla"/>
        <w:spacing w:line="480" w:lineRule="auto"/>
        <w:rPr>
          <w:rFonts w:ascii="Arial" w:hAnsi="Arial" w:cs="Arial"/>
          <w:sz w:val="20"/>
        </w:rPr>
      </w:pPr>
      <w:r w:rsidRPr="00C428B1">
        <w:rPr>
          <w:rStyle w:val="TituloTablaCar"/>
          <w:rFonts w:ascii="Arial" w:hAnsi="Arial" w:cs="Arial"/>
          <w:b w:val="0"/>
          <w:sz w:val="20"/>
        </w:rPr>
        <w:lastRenderedPageBreak/>
        <w:t>Tabla</w:t>
      </w:r>
      <w:r w:rsidR="00200A24">
        <w:rPr>
          <w:rStyle w:val="TituloTablaCar"/>
          <w:rFonts w:ascii="Arial" w:hAnsi="Arial" w:cs="Arial"/>
          <w:b w:val="0"/>
          <w:sz w:val="20"/>
        </w:rPr>
        <w:t xml:space="preserve"> 2</w:t>
      </w:r>
      <w:r w:rsidRPr="00C428B1">
        <w:rPr>
          <w:rStyle w:val="TituloTablaCar"/>
          <w:rFonts w:ascii="Arial" w:hAnsi="Arial" w:cs="Arial"/>
          <w:b w:val="0"/>
          <w:sz w:val="20"/>
        </w:rPr>
        <w:t>.</w:t>
      </w:r>
      <w:r w:rsidRPr="00781D8D">
        <w:rPr>
          <w:rFonts w:ascii="Arial" w:hAnsi="Arial" w:cs="Arial"/>
          <w:sz w:val="24"/>
          <w:szCs w:val="24"/>
        </w:rPr>
        <w:t xml:space="preserve">  </w:t>
      </w:r>
      <w:r w:rsidR="00CD2D57" w:rsidRPr="00C428B1">
        <w:rPr>
          <w:rFonts w:ascii="Arial" w:hAnsi="Arial" w:cs="Arial"/>
          <w:color w:val="000000"/>
          <w:sz w:val="20"/>
          <w:shd w:val="clear" w:color="auto" w:fill="FFFFFF"/>
        </w:rPr>
        <w:t xml:space="preserve">Muestra de la parte inicial del guion </w:t>
      </w:r>
      <w:r w:rsidR="00C428B1">
        <w:rPr>
          <w:rFonts w:ascii="Arial" w:hAnsi="Arial" w:cs="Arial"/>
          <w:color w:val="000000"/>
          <w:sz w:val="20"/>
          <w:shd w:val="clear" w:color="auto" w:fill="FFFFFF"/>
        </w:rPr>
        <w:t>de la unidad 1</w:t>
      </w:r>
      <w:r w:rsidR="00CD2D57" w:rsidRPr="00C428B1">
        <w:rPr>
          <w:rFonts w:ascii="Arial" w:hAnsi="Arial" w:cs="Arial"/>
          <w:i/>
          <w:color w:val="000000"/>
          <w:sz w:val="20"/>
          <w:shd w:val="clear" w:color="auto" w:fill="FFFFFF"/>
        </w:rPr>
        <w:t>.</w:t>
      </w:r>
      <w:r w:rsidR="00CD2D57" w:rsidRPr="00C428B1">
        <w:rPr>
          <w:rFonts w:ascii="Arial" w:hAnsi="Arial" w:cs="Arial"/>
          <w:color w:val="000000"/>
          <w:sz w:val="20"/>
          <w:shd w:val="clear" w:color="auto" w:fill="FFFFFF"/>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3"/>
        <w:gridCol w:w="4252"/>
        <w:gridCol w:w="990"/>
      </w:tblGrid>
      <w:tr w:rsidR="00B57144" w:rsidRPr="00781D8D" w:rsidTr="00B80619">
        <w:trPr>
          <w:jc w:val="center"/>
        </w:trPr>
        <w:tc>
          <w:tcPr>
            <w:tcW w:w="3543"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rsidR="00B57144" w:rsidRPr="00C428B1" w:rsidRDefault="00CD2D57" w:rsidP="009229D3">
            <w:pPr>
              <w:spacing w:line="480" w:lineRule="auto"/>
              <w:ind w:firstLine="0"/>
              <w:jc w:val="center"/>
              <w:rPr>
                <w:rFonts w:ascii="Arial" w:hAnsi="Arial" w:cs="Arial"/>
                <w:lang w:val="es-ES"/>
              </w:rPr>
            </w:pPr>
            <w:r w:rsidRPr="00C428B1">
              <w:rPr>
                <w:rFonts w:ascii="Arial" w:hAnsi="Arial" w:cs="Arial"/>
                <w:lang w:val="es-ES"/>
              </w:rPr>
              <w:t>Control</w:t>
            </w:r>
          </w:p>
        </w:tc>
        <w:tc>
          <w:tcPr>
            <w:tcW w:w="4252"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rsidR="00B57144" w:rsidRPr="00C428B1" w:rsidRDefault="00CD2D57" w:rsidP="009229D3">
            <w:pPr>
              <w:spacing w:line="480" w:lineRule="auto"/>
              <w:ind w:firstLine="0"/>
              <w:jc w:val="center"/>
              <w:rPr>
                <w:rFonts w:ascii="Arial" w:hAnsi="Arial" w:cs="Arial"/>
                <w:lang w:val="es-ES"/>
              </w:rPr>
            </w:pPr>
            <w:r w:rsidRPr="00C428B1">
              <w:rPr>
                <w:rFonts w:ascii="Arial" w:hAnsi="Arial" w:cs="Arial"/>
                <w:lang w:val="es-ES"/>
              </w:rPr>
              <w:t>Diálogos</w:t>
            </w:r>
          </w:p>
        </w:tc>
        <w:tc>
          <w:tcPr>
            <w:tcW w:w="990"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rsidR="00B57144" w:rsidRPr="00C428B1" w:rsidRDefault="009634B5" w:rsidP="009229D3">
            <w:pPr>
              <w:spacing w:line="480" w:lineRule="auto"/>
              <w:ind w:firstLine="0"/>
              <w:jc w:val="center"/>
              <w:rPr>
                <w:rFonts w:ascii="Arial" w:hAnsi="Arial" w:cs="Arial"/>
                <w:lang w:val="es-ES"/>
              </w:rPr>
            </w:pPr>
            <w:r w:rsidRPr="00C428B1">
              <w:rPr>
                <w:rFonts w:ascii="Arial" w:hAnsi="Arial" w:cs="Arial"/>
                <w:lang w:val="es-ES"/>
              </w:rPr>
              <w:t>T</w:t>
            </w:r>
            <w:r w:rsidR="00CD2D57" w:rsidRPr="00C428B1">
              <w:rPr>
                <w:rFonts w:ascii="Arial" w:hAnsi="Arial" w:cs="Arial"/>
                <w:lang w:val="es-ES"/>
              </w:rPr>
              <w:t>iempo</w:t>
            </w:r>
          </w:p>
        </w:tc>
      </w:tr>
      <w:tr w:rsidR="00B57144" w:rsidRPr="00781D8D" w:rsidTr="00B80619">
        <w:trPr>
          <w:jc w:val="center"/>
        </w:trPr>
        <w:tc>
          <w:tcPr>
            <w:tcW w:w="3543" w:type="dxa"/>
            <w:tcBorders>
              <w:top w:val="single" w:sz="8" w:space="0" w:color="auto"/>
            </w:tcBorders>
          </w:tcPr>
          <w:p w:rsidR="00B57144" w:rsidRPr="00C428B1" w:rsidRDefault="00CD2D57" w:rsidP="001E4334">
            <w:pPr>
              <w:spacing w:line="480" w:lineRule="auto"/>
              <w:ind w:firstLine="0"/>
              <w:rPr>
                <w:rFonts w:ascii="Arial" w:hAnsi="Arial" w:cs="Arial"/>
                <w:lang w:val="es-MX"/>
              </w:rPr>
            </w:pPr>
            <w:r w:rsidRPr="00C428B1">
              <w:rPr>
                <w:rFonts w:ascii="Arial" w:hAnsi="Arial" w:cs="Arial"/>
                <w:lang w:val="es-ES"/>
              </w:rPr>
              <w:t xml:space="preserve">Música de inicio del programa: </w:t>
            </w:r>
            <w:r w:rsidRPr="00C428B1">
              <w:rPr>
                <w:rFonts w:ascii="Arial" w:hAnsi="Arial" w:cs="Arial"/>
                <w:i/>
                <w:lang w:val="es-ES"/>
              </w:rPr>
              <w:t>La Bamba</w:t>
            </w:r>
            <w:r w:rsidRPr="00C428B1">
              <w:rPr>
                <w:rFonts w:ascii="Arial" w:hAnsi="Arial" w:cs="Arial"/>
                <w:lang w:val="es-ES"/>
              </w:rPr>
              <w:t>.</w:t>
            </w:r>
          </w:p>
        </w:tc>
        <w:tc>
          <w:tcPr>
            <w:tcW w:w="4252" w:type="dxa"/>
            <w:tcBorders>
              <w:top w:val="single" w:sz="8" w:space="0" w:color="auto"/>
            </w:tcBorders>
          </w:tcPr>
          <w:p w:rsidR="00B57144" w:rsidRPr="00C428B1" w:rsidRDefault="00CD2D57" w:rsidP="001E4334">
            <w:pPr>
              <w:spacing w:line="480" w:lineRule="auto"/>
              <w:ind w:firstLine="0"/>
              <w:rPr>
                <w:rFonts w:ascii="Arial" w:hAnsi="Arial" w:cs="Arial"/>
                <w:lang w:val="es-ES"/>
              </w:rPr>
            </w:pPr>
            <w:r w:rsidRPr="00C428B1">
              <w:rPr>
                <w:rFonts w:ascii="Arial" w:hAnsi="Arial" w:cs="Arial"/>
                <w:b/>
                <w:color w:val="000000"/>
                <w:shd w:val="clear" w:color="auto" w:fill="FFFFFF"/>
                <w:lang w:val="es-MX"/>
              </w:rPr>
              <w:t>Locutor:</w:t>
            </w:r>
            <w:r w:rsidRPr="00C428B1">
              <w:rPr>
                <w:rFonts w:ascii="Arial" w:hAnsi="Arial" w:cs="Arial"/>
                <w:color w:val="000000"/>
                <w:shd w:val="clear" w:color="auto" w:fill="FFFFFF"/>
                <w:lang w:val="es-MX"/>
              </w:rPr>
              <w:t xml:space="preserve"> Buenos días. Hoy comienza el curso de </w:t>
            </w:r>
            <w:r w:rsidR="005A32C2" w:rsidRPr="00C428B1">
              <w:rPr>
                <w:rFonts w:ascii="Arial" w:hAnsi="Arial" w:cs="Arial"/>
                <w:color w:val="000000"/>
                <w:shd w:val="clear" w:color="auto" w:fill="FFFFFF"/>
                <w:lang w:val="es-MX"/>
              </w:rPr>
              <w:t>español</w:t>
            </w:r>
            <w:r w:rsidRPr="00C428B1">
              <w:rPr>
                <w:rFonts w:ascii="Arial" w:hAnsi="Arial" w:cs="Arial"/>
                <w:color w:val="000000"/>
                <w:shd w:val="clear" w:color="auto" w:fill="FFFFFF"/>
                <w:lang w:val="es-MX"/>
              </w:rPr>
              <w:t xml:space="preserve">: </w:t>
            </w:r>
            <w:r w:rsidRPr="00C428B1">
              <w:rPr>
                <w:rFonts w:ascii="Arial" w:hAnsi="Arial" w:cs="Arial"/>
                <w:i/>
                <w:color w:val="000000"/>
                <w:shd w:val="clear" w:color="auto" w:fill="FFFFFF"/>
                <w:lang w:val="es-MX"/>
              </w:rPr>
              <w:t xml:space="preserve">En el aire </w:t>
            </w:r>
            <w:r w:rsidRPr="00C428B1">
              <w:rPr>
                <w:rFonts w:ascii="Arial" w:hAnsi="Arial" w:cs="Arial"/>
                <w:color w:val="000000"/>
                <w:shd w:val="clear" w:color="auto" w:fill="FFFFFF"/>
                <w:lang w:val="es-MX"/>
              </w:rPr>
              <w:t xml:space="preserve">de la Universidad Autónoma del Carmen. </w:t>
            </w:r>
            <w:proofErr w:type="spellStart"/>
            <w:r w:rsidRPr="00C428B1">
              <w:rPr>
                <w:rFonts w:ascii="Arial" w:hAnsi="Arial" w:cs="Arial"/>
                <w:color w:val="000000"/>
                <w:shd w:val="clear" w:color="auto" w:fill="FFFFFF"/>
              </w:rPr>
              <w:t>Bienvenidos</w:t>
            </w:r>
            <w:proofErr w:type="spellEnd"/>
            <w:r w:rsidRPr="00C428B1">
              <w:rPr>
                <w:rFonts w:ascii="Arial" w:hAnsi="Arial" w:cs="Arial"/>
                <w:color w:val="000000"/>
                <w:shd w:val="clear" w:color="auto" w:fill="FFFFFF"/>
              </w:rPr>
              <w:t xml:space="preserve"> </w:t>
            </w:r>
            <w:proofErr w:type="spellStart"/>
            <w:r w:rsidRPr="00C428B1">
              <w:rPr>
                <w:rFonts w:ascii="Arial" w:hAnsi="Arial" w:cs="Arial"/>
                <w:color w:val="000000"/>
                <w:shd w:val="clear" w:color="auto" w:fill="FFFFFF"/>
              </w:rPr>
              <w:t>todos</w:t>
            </w:r>
            <w:proofErr w:type="spellEnd"/>
            <w:r w:rsidRPr="00C428B1">
              <w:rPr>
                <w:rFonts w:ascii="Arial" w:hAnsi="Arial" w:cs="Arial"/>
                <w:color w:val="000000"/>
                <w:shd w:val="clear" w:color="auto" w:fill="FFFFFF"/>
              </w:rPr>
              <w:t xml:space="preserve"> </w:t>
            </w:r>
            <w:proofErr w:type="spellStart"/>
            <w:r w:rsidRPr="00C428B1">
              <w:rPr>
                <w:rFonts w:ascii="Arial" w:hAnsi="Arial" w:cs="Arial"/>
                <w:color w:val="000000"/>
                <w:shd w:val="clear" w:color="auto" w:fill="FFFFFF"/>
              </w:rPr>
              <w:t>los</w:t>
            </w:r>
            <w:proofErr w:type="spellEnd"/>
            <w:r w:rsidRPr="00C428B1">
              <w:rPr>
                <w:rFonts w:ascii="Arial" w:hAnsi="Arial" w:cs="Arial"/>
                <w:color w:val="000000"/>
                <w:shd w:val="clear" w:color="auto" w:fill="FFFFFF"/>
              </w:rPr>
              <w:t xml:space="preserve"> </w:t>
            </w:r>
            <w:proofErr w:type="spellStart"/>
            <w:r w:rsidRPr="00C428B1">
              <w:rPr>
                <w:rFonts w:ascii="Arial" w:hAnsi="Arial" w:cs="Arial"/>
                <w:color w:val="000000"/>
                <w:shd w:val="clear" w:color="auto" w:fill="FFFFFF"/>
              </w:rPr>
              <w:t>estudiantes</w:t>
            </w:r>
            <w:proofErr w:type="spellEnd"/>
            <w:r w:rsidRPr="00C428B1">
              <w:rPr>
                <w:rFonts w:ascii="Arial" w:hAnsi="Arial" w:cs="Arial"/>
                <w:color w:val="000000"/>
                <w:shd w:val="clear" w:color="auto" w:fill="FFFFFF"/>
              </w:rPr>
              <w:t xml:space="preserve"> </w:t>
            </w:r>
            <w:proofErr w:type="spellStart"/>
            <w:r w:rsidRPr="00C428B1">
              <w:rPr>
                <w:rFonts w:ascii="Arial" w:hAnsi="Arial" w:cs="Arial"/>
                <w:color w:val="000000"/>
                <w:shd w:val="clear" w:color="auto" w:fill="FFFFFF"/>
              </w:rPr>
              <w:t>extranjeros</w:t>
            </w:r>
            <w:proofErr w:type="spellEnd"/>
            <w:r w:rsidRPr="00C428B1">
              <w:rPr>
                <w:rFonts w:ascii="Arial" w:hAnsi="Arial" w:cs="Arial"/>
                <w:color w:val="000000"/>
                <w:shd w:val="clear" w:color="auto" w:fill="FFFFFF"/>
              </w:rPr>
              <w:t>.</w:t>
            </w:r>
          </w:p>
        </w:tc>
        <w:tc>
          <w:tcPr>
            <w:tcW w:w="990" w:type="dxa"/>
            <w:tcBorders>
              <w:top w:val="single" w:sz="8" w:space="0" w:color="auto"/>
            </w:tcBorders>
          </w:tcPr>
          <w:p w:rsidR="00CD2D57" w:rsidRPr="00C428B1" w:rsidRDefault="00CD2D57" w:rsidP="001E4334">
            <w:pPr>
              <w:spacing w:line="480" w:lineRule="auto"/>
              <w:jc w:val="center"/>
              <w:rPr>
                <w:rFonts w:ascii="Arial" w:hAnsi="Arial" w:cs="Arial"/>
                <w:color w:val="000000"/>
                <w:shd w:val="clear" w:color="auto" w:fill="FFFFFF"/>
              </w:rPr>
            </w:pPr>
            <w:r w:rsidRPr="00C428B1">
              <w:rPr>
                <w:rFonts w:ascii="Arial" w:hAnsi="Arial" w:cs="Arial"/>
                <w:color w:val="000000"/>
                <w:shd w:val="clear" w:color="auto" w:fill="FFFFFF"/>
              </w:rPr>
              <w:t>1m</w:t>
            </w:r>
            <w:r w:rsidR="00C13F1E">
              <w:rPr>
                <w:rFonts w:ascii="Arial" w:hAnsi="Arial" w:cs="Arial"/>
                <w:color w:val="000000"/>
                <w:shd w:val="clear" w:color="auto" w:fill="FFFFFF"/>
              </w:rPr>
              <w:t>i</w:t>
            </w:r>
            <w:r w:rsidRPr="00C428B1">
              <w:rPr>
                <w:rFonts w:ascii="Arial" w:hAnsi="Arial" w:cs="Arial"/>
                <w:color w:val="000000"/>
                <w:shd w:val="clear" w:color="auto" w:fill="FFFFFF"/>
              </w:rPr>
              <w:t>n</w:t>
            </w:r>
          </w:p>
          <w:p w:rsidR="00B57144" w:rsidRPr="00C428B1" w:rsidRDefault="00B57144" w:rsidP="001E4334">
            <w:pPr>
              <w:spacing w:line="480" w:lineRule="auto"/>
              <w:ind w:firstLine="0"/>
              <w:rPr>
                <w:rFonts w:ascii="Arial" w:hAnsi="Arial" w:cs="Arial"/>
                <w:lang w:val="es-ES"/>
              </w:rPr>
            </w:pPr>
          </w:p>
        </w:tc>
      </w:tr>
      <w:tr w:rsidR="008E7639" w:rsidRPr="00781D8D" w:rsidTr="00B80619">
        <w:trPr>
          <w:jc w:val="center"/>
        </w:trPr>
        <w:tc>
          <w:tcPr>
            <w:tcW w:w="3543" w:type="dxa"/>
          </w:tcPr>
          <w:p w:rsidR="008E7639" w:rsidRPr="00C428B1" w:rsidRDefault="008E7639" w:rsidP="001E4334">
            <w:pPr>
              <w:spacing w:line="480" w:lineRule="auto"/>
              <w:ind w:firstLine="0"/>
              <w:rPr>
                <w:rFonts w:ascii="Arial" w:hAnsi="Arial" w:cs="Arial"/>
                <w:lang w:val="es-MX"/>
              </w:rPr>
            </w:pPr>
            <w:r w:rsidRPr="00C428B1">
              <w:rPr>
                <w:rFonts w:ascii="Arial" w:hAnsi="Arial" w:cs="Arial"/>
                <w:lang w:val="es-MX"/>
              </w:rPr>
              <w:t>Pasos, ruido de personas que caminan, ríen y platican en voz baja.</w:t>
            </w:r>
          </w:p>
        </w:tc>
        <w:tc>
          <w:tcPr>
            <w:tcW w:w="4252" w:type="dxa"/>
          </w:tcPr>
          <w:p w:rsidR="008E7639" w:rsidRPr="00C428B1" w:rsidRDefault="008E7639" w:rsidP="001E4334">
            <w:pPr>
              <w:spacing w:line="480" w:lineRule="auto"/>
              <w:ind w:firstLine="0"/>
              <w:rPr>
                <w:rFonts w:ascii="Arial" w:hAnsi="Arial" w:cs="Arial"/>
                <w:lang w:val="es-MX"/>
              </w:rPr>
            </w:pPr>
            <w:r w:rsidRPr="00C428B1">
              <w:rPr>
                <w:rFonts w:ascii="Arial" w:hAnsi="Arial" w:cs="Arial"/>
                <w:b/>
                <w:lang w:val="es-MX"/>
              </w:rPr>
              <w:t>Narrador: PRESENTACIONES</w:t>
            </w:r>
            <w:r w:rsidRPr="00C428B1">
              <w:rPr>
                <w:rFonts w:ascii="Arial" w:hAnsi="Arial" w:cs="Arial"/>
                <w:lang w:val="es-MX"/>
              </w:rPr>
              <w:t xml:space="preserve">. </w:t>
            </w:r>
          </w:p>
          <w:p w:rsidR="008E7639" w:rsidRPr="00C428B1" w:rsidRDefault="008E7639" w:rsidP="001E4334">
            <w:pPr>
              <w:spacing w:line="480" w:lineRule="auto"/>
              <w:ind w:firstLine="0"/>
              <w:rPr>
                <w:rFonts w:ascii="Arial" w:hAnsi="Arial" w:cs="Arial"/>
                <w:b/>
                <w:color w:val="000000"/>
                <w:shd w:val="clear" w:color="auto" w:fill="FFFFFF"/>
                <w:lang w:val="es-MX"/>
              </w:rPr>
            </w:pPr>
            <w:r w:rsidRPr="00C428B1">
              <w:rPr>
                <w:rFonts w:ascii="Arial" w:hAnsi="Arial" w:cs="Arial"/>
                <w:lang w:val="es-MX"/>
              </w:rPr>
              <w:t>Por la mañana, se conocen José y Henry.</w:t>
            </w:r>
          </w:p>
        </w:tc>
        <w:tc>
          <w:tcPr>
            <w:tcW w:w="990" w:type="dxa"/>
            <w:vMerge w:val="restart"/>
          </w:tcPr>
          <w:p w:rsidR="008E7639" w:rsidRPr="00C428B1" w:rsidRDefault="008E7639" w:rsidP="001E4334">
            <w:pPr>
              <w:spacing w:line="480" w:lineRule="auto"/>
              <w:jc w:val="center"/>
              <w:rPr>
                <w:rFonts w:ascii="Arial" w:hAnsi="Arial" w:cs="Arial"/>
                <w:color w:val="000000"/>
                <w:shd w:val="clear" w:color="auto" w:fill="FFFFFF"/>
              </w:rPr>
            </w:pPr>
            <w:r w:rsidRPr="00C428B1">
              <w:rPr>
                <w:rFonts w:ascii="Arial" w:hAnsi="Arial" w:cs="Arial"/>
                <w:color w:val="000000"/>
                <w:shd w:val="clear" w:color="auto" w:fill="FFFFFF"/>
              </w:rPr>
              <w:t>2m</w:t>
            </w:r>
            <w:r w:rsidR="00C13F1E">
              <w:rPr>
                <w:rFonts w:ascii="Arial" w:hAnsi="Arial" w:cs="Arial"/>
                <w:color w:val="000000"/>
                <w:shd w:val="clear" w:color="auto" w:fill="FFFFFF"/>
              </w:rPr>
              <w:t>i</w:t>
            </w:r>
            <w:r w:rsidRPr="00C428B1">
              <w:rPr>
                <w:rFonts w:ascii="Arial" w:hAnsi="Arial" w:cs="Arial"/>
                <w:color w:val="000000"/>
                <w:shd w:val="clear" w:color="auto" w:fill="FFFFFF"/>
              </w:rPr>
              <w:t>n</w:t>
            </w:r>
          </w:p>
          <w:p w:rsidR="001E4334" w:rsidRDefault="001E4334" w:rsidP="001E4334">
            <w:pPr>
              <w:spacing w:line="480" w:lineRule="auto"/>
              <w:jc w:val="center"/>
              <w:rPr>
                <w:rFonts w:ascii="Arial" w:hAnsi="Arial" w:cs="Arial"/>
                <w:color w:val="000000"/>
                <w:shd w:val="clear" w:color="auto" w:fill="FFFFFF"/>
                <w:lang w:val="es-MX"/>
              </w:rPr>
            </w:pPr>
          </w:p>
          <w:p w:rsidR="001E4334" w:rsidRPr="001E4334" w:rsidRDefault="001E4334" w:rsidP="001E4334">
            <w:pPr>
              <w:rPr>
                <w:rFonts w:ascii="Arial" w:hAnsi="Arial" w:cs="Arial"/>
                <w:lang w:val="es-MX"/>
              </w:rPr>
            </w:pPr>
          </w:p>
          <w:p w:rsidR="001E4334" w:rsidRPr="001E4334" w:rsidRDefault="001E4334" w:rsidP="001E4334">
            <w:pPr>
              <w:rPr>
                <w:rFonts w:ascii="Arial" w:hAnsi="Arial" w:cs="Arial"/>
                <w:lang w:val="es-MX"/>
              </w:rPr>
            </w:pPr>
          </w:p>
          <w:p w:rsidR="001E4334" w:rsidRPr="001E4334" w:rsidRDefault="001E4334" w:rsidP="001E4334">
            <w:pPr>
              <w:rPr>
                <w:rFonts w:ascii="Arial" w:hAnsi="Arial" w:cs="Arial"/>
                <w:lang w:val="es-MX"/>
              </w:rPr>
            </w:pPr>
          </w:p>
          <w:p w:rsidR="001E4334" w:rsidRPr="001E4334" w:rsidRDefault="001E4334" w:rsidP="001E4334">
            <w:pPr>
              <w:rPr>
                <w:rFonts w:ascii="Arial" w:hAnsi="Arial" w:cs="Arial"/>
                <w:lang w:val="es-MX"/>
              </w:rPr>
            </w:pPr>
          </w:p>
          <w:p w:rsidR="001E4334" w:rsidRPr="001E4334" w:rsidRDefault="001E4334" w:rsidP="001E4334">
            <w:pPr>
              <w:rPr>
                <w:rFonts w:ascii="Arial" w:hAnsi="Arial" w:cs="Arial"/>
                <w:lang w:val="es-MX"/>
              </w:rPr>
            </w:pPr>
          </w:p>
          <w:p w:rsidR="001E4334" w:rsidRPr="001E4334" w:rsidRDefault="001E4334" w:rsidP="001E4334">
            <w:pPr>
              <w:rPr>
                <w:rFonts w:ascii="Arial" w:hAnsi="Arial" w:cs="Arial"/>
                <w:lang w:val="es-MX"/>
              </w:rPr>
            </w:pPr>
          </w:p>
          <w:p w:rsidR="001E4334" w:rsidRPr="001E4334" w:rsidRDefault="001E4334" w:rsidP="001E4334">
            <w:pPr>
              <w:rPr>
                <w:rFonts w:ascii="Arial" w:hAnsi="Arial" w:cs="Arial"/>
                <w:lang w:val="es-MX"/>
              </w:rPr>
            </w:pPr>
          </w:p>
          <w:p w:rsidR="001E4334" w:rsidRPr="001E4334" w:rsidRDefault="001E4334" w:rsidP="001E4334">
            <w:pPr>
              <w:rPr>
                <w:rFonts w:ascii="Arial" w:hAnsi="Arial" w:cs="Arial"/>
                <w:lang w:val="es-MX"/>
              </w:rPr>
            </w:pPr>
          </w:p>
          <w:p w:rsidR="001E4334" w:rsidRPr="001E4334" w:rsidRDefault="001E4334" w:rsidP="001E4334">
            <w:pPr>
              <w:rPr>
                <w:rFonts w:ascii="Arial" w:hAnsi="Arial" w:cs="Arial"/>
                <w:lang w:val="es-MX"/>
              </w:rPr>
            </w:pPr>
          </w:p>
          <w:p w:rsidR="001E4334" w:rsidRPr="001E4334" w:rsidRDefault="001E4334" w:rsidP="001E4334">
            <w:pPr>
              <w:rPr>
                <w:rFonts w:ascii="Arial" w:hAnsi="Arial" w:cs="Arial"/>
                <w:lang w:val="es-MX"/>
              </w:rPr>
            </w:pPr>
          </w:p>
          <w:p w:rsidR="001E4334" w:rsidRPr="001E4334" w:rsidRDefault="001E4334" w:rsidP="001E4334">
            <w:pPr>
              <w:rPr>
                <w:rFonts w:ascii="Arial" w:hAnsi="Arial" w:cs="Arial"/>
                <w:lang w:val="es-MX"/>
              </w:rPr>
            </w:pPr>
          </w:p>
          <w:p w:rsidR="001E4334" w:rsidRDefault="001E4334" w:rsidP="001E4334">
            <w:pPr>
              <w:rPr>
                <w:rFonts w:ascii="Arial" w:hAnsi="Arial" w:cs="Arial"/>
                <w:lang w:val="es-MX"/>
              </w:rPr>
            </w:pPr>
          </w:p>
          <w:p w:rsidR="008E7639" w:rsidRPr="001E4334" w:rsidRDefault="008E7639" w:rsidP="001E4334">
            <w:pPr>
              <w:jc w:val="center"/>
              <w:rPr>
                <w:rFonts w:ascii="Arial" w:hAnsi="Arial" w:cs="Arial"/>
                <w:lang w:val="es-MX"/>
              </w:rPr>
            </w:pPr>
          </w:p>
        </w:tc>
      </w:tr>
      <w:tr w:rsidR="008E7639" w:rsidRPr="00781D8D" w:rsidTr="00B80619">
        <w:trPr>
          <w:jc w:val="center"/>
        </w:trPr>
        <w:tc>
          <w:tcPr>
            <w:tcW w:w="3543" w:type="dxa"/>
          </w:tcPr>
          <w:p w:rsidR="008E7639" w:rsidRPr="00C428B1" w:rsidRDefault="008E7639" w:rsidP="001E4334">
            <w:pPr>
              <w:spacing w:line="480" w:lineRule="auto"/>
              <w:ind w:firstLine="0"/>
              <w:rPr>
                <w:rFonts w:ascii="Arial" w:hAnsi="Arial" w:cs="Arial"/>
                <w:color w:val="000000"/>
                <w:shd w:val="clear" w:color="auto" w:fill="FFFFFF"/>
                <w:lang w:val="es-MX"/>
              </w:rPr>
            </w:pPr>
            <w:r w:rsidRPr="00C428B1">
              <w:rPr>
                <w:rFonts w:ascii="Arial" w:hAnsi="Arial" w:cs="Arial"/>
                <w:color w:val="000000"/>
                <w:shd w:val="clear" w:color="auto" w:fill="FFFFFF"/>
                <w:lang w:val="es-MX"/>
              </w:rPr>
              <w:t>Sonido de toque de una puerta suavemente,</w:t>
            </w:r>
            <w:r w:rsidR="009B2AA0" w:rsidRPr="00C428B1">
              <w:rPr>
                <w:rFonts w:ascii="Arial" w:hAnsi="Arial" w:cs="Arial"/>
                <w:color w:val="000000"/>
                <w:shd w:val="clear" w:color="auto" w:fill="FFFFFF"/>
                <w:lang w:val="es-MX"/>
              </w:rPr>
              <w:t xml:space="preserve"> sonido de</w:t>
            </w:r>
            <w:r w:rsidRPr="00C428B1">
              <w:rPr>
                <w:rFonts w:ascii="Arial" w:hAnsi="Arial" w:cs="Arial"/>
                <w:color w:val="000000"/>
                <w:shd w:val="clear" w:color="auto" w:fill="FFFFFF"/>
                <w:lang w:val="es-MX"/>
              </w:rPr>
              <w:t xml:space="preserve"> alguien </w:t>
            </w:r>
            <w:r w:rsidR="00C13F1E">
              <w:rPr>
                <w:rFonts w:ascii="Arial" w:hAnsi="Arial" w:cs="Arial"/>
                <w:color w:val="000000"/>
                <w:shd w:val="clear" w:color="auto" w:fill="FFFFFF"/>
                <w:lang w:val="es-MX"/>
              </w:rPr>
              <w:t xml:space="preserve">que </w:t>
            </w:r>
            <w:r w:rsidRPr="00C428B1">
              <w:rPr>
                <w:rFonts w:ascii="Arial" w:hAnsi="Arial" w:cs="Arial"/>
                <w:color w:val="000000"/>
                <w:shd w:val="clear" w:color="auto" w:fill="FFFFFF"/>
                <w:lang w:val="es-MX"/>
              </w:rPr>
              <w:t>abre la puerta y cierra a continuación.</w:t>
            </w:r>
          </w:p>
        </w:tc>
        <w:tc>
          <w:tcPr>
            <w:tcW w:w="4252" w:type="dxa"/>
            <w:vMerge w:val="restart"/>
          </w:tcPr>
          <w:p w:rsidR="008E7639" w:rsidRPr="00C428B1" w:rsidRDefault="008E7639" w:rsidP="001E4334">
            <w:pPr>
              <w:spacing w:line="480" w:lineRule="auto"/>
              <w:ind w:firstLine="0"/>
              <w:rPr>
                <w:rFonts w:ascii="Arial" w:hAnsi="Arial" w:cs="Arial"/>
                <w:lang w:val="es-MX"/>
              </w:rPr>
            </w:pPr>
            <w:r w:rsidRPr="00C428B1">
              <w:rPr>
                <w:rFonts w:ascii="Arial" w:hAnsi="Arial" w:cs="Arial"/>
                <w:lang w:val="es-MX"/>
              </w:rPr>
              <w:t>Diálogo 1</w:t>
            </w:r>
          </w:p>
          <w:p w:rsidR="008E7639" w:rsidRPr="00C428B1" w:rsidRDefault="008E7639" w:rsidP="001E4334">
            <w:pPr>
              <w:spacing w:line="480" w:lineRule="auto"/>
              <w:ind w:firstLine="0"/>
              <w:rPr>
                <w:rFonts w:ascii="Arial" w:hAnsi="Arial" w:cs="Arial"/>
                <w:lang w:val="es-MX"/>
              </w:rPr>
            </w:pPr>
            <w:r w:rsidRPr="00C428B1">
              <w:rPr>
                <w:rFonts w:ascii="Arial" w:hAnsi="Arial" w:cs="Arial"/>
                <w:b/>
                <w:lang w:val="es-MX"/>
              </w:rPr>
              <w:t>Jefe de D</w:t>
            </w:r>
            <w:r w:rsidR="00C13F1E">
              <w:rPr>
                <w:rFonts w:ascii="Arial" w:hAnsi="Arial" w:cs="Arial"/>
                <w:b/>
                <w:lang w:val="es-MX"/>
              </w:rPr>
              <w:t>e</w:t>
            </w:r>
            <w:r w:rsidRPr="00C428B1">
              <w:rPr>
                <w:rFonts w:ascii="Arial" w:hAnsi="Arial" w:cs="Arial"/>
                <w:b/>
                <w:lang w:val="es-MX"/>
              </w:rPr>
              <w:t>pto. de Movilidad:</w:t>
            </w:r>
            <w:r w:rsidRPr="00C428B1">
              <w:rPr>
                <w:rFonts w:ascii="Arial" w:hAnsi="Arial" w:cs="Arial"/>
                <w:lang w:val="es-MX"/>
              </w:rPr>
              <w:t xml:space="preserve"> Buenos días, José.</w:t>
            </w:r>
          </w:p>
          <w:p w:rsidR="008E7639" w:rsidRPr="00C428B1" w:rsidRDefault="008E7639" w:rsidP="001E4334">
            <w:pPr>
              <w:spacing w:line="480" w:lineRule="auto"/>
              <w:ind w:firstLine="0"/>
              <w:rPr>
                <w:rFonts w:ascii="Arial" w:hAnsi="Arial" w:cs="Arial"/>
                <w:lang w:val="es-MX"/>
              </w:rPr>
            </w:pPr>
            <w:r w:rsidRPr="00C428B1">
              <w:rPr>
                <w:rFonts w:ascii="Arial" w:hAnsi="Arial" w:cs="Arial"/>
                <w:b/>
                <w:lang w:val="es-MX"/>
              </w:rPr>
              <w:t>José:</w:t>
            </w:r>
            <w:r w:rsidRPr="00C428B1">
              <w:rPr>
                <w:rFonts w:ascii="Arial" w:hAnsi="Arial" w:cs="Arial"/>
                <w:lang w:val="es-MX"/>
              </w:rPr>
              <w:t xml:space="preserve"> Buenos días.</w:t>
            </w:r>
          </w:p>
          <w:p w:rsidR="008E7639" w:rsidRPr="00C428B1" w:rsidRDefault="008E7639" w:rsidP="001E4334">
            <w:pPr>
              <w:spacing w:line="480" w:lineRule="auto"/>
              <w:ind w:firstLine="0"/>
              <w:rPr>
                <w:rFonts w:ascii="Arial" w:hAnsi="Arial" w:cs="Arial"/>
                <w:lang w:val="es-MX"/>
              </w:rPr>
            </w:pPr>
            <w:r w:rsidRPr="00C428B1">
              <w:rPr>
                <w:rFonts w:ascii="Arial" w:hAnsi="Arial" w:cs="Arial"/>
                <w:b/>
                <w:lang w:val="es-MX"/>
              </w:rPr>
              <w:t>Jefe de D</w:t>
            </w:r>
            <w:r w:rsidR="00C13F1E">
              <w:rPr>
                <w:rFonts w:ascii="Arial" w:hAnsi="Arial" w:cs="Arial"/>
                <w:b/>
                <w:lang w:val="es-MX"/>
              </w:rPr>
              <w:t>e</w:t>
            </w:r>
            <w:r w:rsidRPr="00C428B1">
              <w:rPr>
                <w:rFonts w:ascii="Arial" w:hAnsi="Arial" w:cs="Arial"/>
                <w:b/>
                <w:lang w:val="es-MX"/>
              </w:rPr>
              <w:t>pto. de Movilidad:</w:t>
            </w:r>
            <w:r w:rsidRPr="00C428B1">
              <w:rPr>
                <w:rFonts w:ascii="Arial" w:hAnsi="Arial" w:cs="Arial"/>
                <w:lang w:val="es-MX"/>
              </w:rPr>
              <w:t xml:space="preserve"> José, él es Henry.</w:t>
            </w:r>
          </w:p>
          <w:p w:rsidR="008E7639" w:rsidRPr="00C428B1" w:rsidRDefault="008E7639" w:rsidP="001E4334">
            <w:pPr>
              <w:spacing w:line="480" w:lineRule="auto"/>
              <w:ind w:firstLine="0"/>
              <w:rPr>
                <w:rFonts w:ascii="Arial" w:hAnsi="Arial" w:cs="Arial"/>
                <w:lang w:val="es-MX"/>
              </w:rPr>
            </w:pPr>
            <w:r w:rsidRPr="00C428B1">
              <w:rPr>
                <w:rFonts w:ascii="Arial" w:hAnsi="Arial" w:cs="Arial"/>
                <w:b/>
                <w:lang w:val="es-MX"/>
              </w:rPr>
              <w:t>Henry:</w:t>
            </w:r>
            <w:r w:rsidRPr="00C428B1">
              <w:rPr>
                <w:rFonts w:ascii="Arial" w:hAnsi="Arial" w:cs="Arial"/>
                <w:lang w:val="es-MX"/>
              </w:rPr>
              <w:t xml:space="preserve"> ¡Mucho gusto en conocerte!</w:t>
            </w:r>
          </w:p>
          <w:p w:rsidR="008E7639" w:rsidRPr="00C428B1" w:rsidRDefault="008E7639" w:rsidP="001E4334">
            <w:pPr>
              <w:spacing w:line="480" w:lineRule="auto"/>
              <w:ind w:firstLine="0"/>
              <w:rPr>
                <w:rFonts w:ascii="Arial" w:hAnsi="Arial" w:cs="Arial"/>
                <w:lang w:val="es-MX"/>
              </w:rPr>
            </w:pPr>
            <w:r w:rsidRPr="00C428B1">
              <w:rPr>
                <w:rFonts w:ascii="Arial" w:hAnsi="Arial" w:cs="Arial"/>
                <w:b/>
                <w:lang w:val="es-MX"/>
              </w:rPr>
              <w:t>José:</w:t>
            </w:r>
            <w:r w:rsidRPr="00C428B1">
              <w:rPr>
                <w:rFonts w:ascii="Arial" w:hAnsi="Arial" w:cs="Arial"/>
                <w:lang w:val="es-MX"/>
              </w:rPr>
              <w:t xml:space="preserve"> Mucho gusto. ¿De dónde eres?</w:t>
            </w:r>
          </w:p>
          <w:p w:rsidR="008E7639" w:rsidRPr="00C428B1" w:rsidRDefault="008E7639" w:rsidP="001E4334">
            <w:pPr>
              <w:spacing w:line="480" w:lineRule="auto"/>
              <w:ind w:firstLine="0"/>
              <w:rPr>
                <w:rFonts w:ascii="Arial" w:hAnsi="Arial" w:cs="Arial"/>
                <w:lang w:val="es-MX"/>
              </w:rPr>
            </w:pPr>
            <w:r w:rsidRPr="00C428B1">
              <w:rPr>
                <w:rFonts w:ascii="Arial" w:hAnsi="Arial" w:cs="Arial"/>
                <w:b/>
                <w:lang w:val="es-MX"/>
              </w:rPr>
              <w:t>Henry:</w:t>
            </w:r>
            <w:r w:rsidRPr="00C428B1">
              <w:rPr>
                <w:rFonts w:ascii="Arial" w:hAnsi="Arial" w:cs="Arial"/>
                <w:lang w:val="es-MX"/>
              </w:rPr>
              <w:t xml:space="preserve"> Soy de Ohio.</w:t>
            </w:r>
          </w:p>
          <w:p w:rsidR="008E7639" w:rsidRPr="00C428B1" w:rsidRDefault="008E7639" w:rsidP="001E4334">
            <w:pPr>
              <w:spacing w:line="480" w:lineRule="auto"/>
              <w:ind w:firstLine="0"/>
              <w:rPr>
                <w:rFonts w:ascii="Arial" w:hAnsi="Arial" w:cs="Arial"/>
                <w:lang w:val="es-MX"/>
              </w:rPr>
            </w:pPr>
            <w:r w:rsidRPr="00C428B1">
              <w:rPr>
                <w:rFonts w:ascii="Arial" w:hAnsi="Arial" w:cs="Arial"/>
                <w:b/>
                <w:lang w:val="es-MX"/>
              </w:rPr>
              <w:t>José:</w:t>
            </w:r>
            <w:r w:rsidRPr="00C428B1">
              <w:rPr>
                <w:rFonts w:ascii="Arial" w:hAnsi="Arial" w:cs="Arial"/>
                <w:lang w:val="es-MX"/>
              </w:rPr>
              <w:t xml:space="preserve"> Bienvenido a Ciudad del Carmen.</w:t>
            </w:r>
          </w:p>
          <w:p w:rsidR="008E7639" w:rsidRPr="00C428B1" w:rsidRDefault="008E7639" w:rsidP="001E4334">
            <w:pPr>
              <w:spacing w:line="480" w:lineRule="auto"/>
              <w:ind w:firstLine="0"/>
              <w:rPr>
                <w:rFonts w:ascii="Arial" w:hAnsi="Arial" w:cs="Arial"/>
                <w:lang w:val="es-MX"/>
              </w:rPr>
            </w:pPr>
            <w:r w:rsidRPr="00C428B1">
              <w:rPr>
                <w:rFonts w:ascii="Arial" w:hAnsi="Arial" w:cs="Arial"/>
                <w:b/>
                <w:lang w:val="es-MX"/>
              </w:rPr>
              <w:t>Henry:</w:t>
            </w:r>
            <w:r w:rsidRPr="00C428B1">
              <w:rPr>
                <w:rFonts w:ascii="Arial" w:hAnsi="Arial" w:cs="Arial"/>
                <w:lang w:val="es-MX"/>
              </w:rPr>
              <w:t xml:space="preserve"> ¡Gracias!</w:t>
            </w:r>
          </w:p>
        </w:tc>
        <w:tc>
          <w:tcPr>
            <w:tcW w:w="990" w:type="dxa"/>
            <w:vMerge/>
          </w:tcPr>
          <w:p w:rsidR="008E7639" w:rsidRPr="00C428B1" w:rsidRDefault="008E7639" w:rsidP="001E4334">
            <w:pPr>
              <w:spacing w:line="480" w:lineRule="auto"/>
              <w:jc w:val="center"/>
              <w:rPr>
                <w:rFonts w:ascii="Arial" w:hAnsi="Arial" w:cs="Arial"/>
                <w:color w:val="000000"/>
                <w:shd w:val="clear" w:color="auto" w:fill="FFFFFF"/>
                <w:lang w:val="es-MX"/>
              </w:rPr>
            </w:pPr>
          </w:p>
        </w:tc>
      </w:tr>
      <w:tr w:rsidR="008E7639" w:rsidRPr="00D7073B" w:rsidTr="00B80619">
        <w:trPr>
          <w:jc w:val="center"/>
        </w:trPr>
        <w:tc>
          <w:tcPr>
            <w:tcW w:w="3543" w:type="dxa"/>
            <w:tcBorders>
              <w:bottom w:val="single" w:sz="8" w:space="0" w:color="auto"/>
            </w:tcBorders>
          </w:tcPr>
          <w:p w:rsidR="008E7639" w:rsidRPr="00C428B1" w:rsidRDefault="008E7639" w:rsidP="001E4334">
            <w:pPr>
              <w:spacing w:line="480" w:lineRule="auto"/>
              <w:ind w:firstLine="0"/>
              <w:rPr>
                <w:rFonts w:ascii="Arial" w:hAnsi="Arial" w:cs="Arial"/>
                <w:color w:val="000000"/>
                <w:shd w:val="clear" w:color="auto" w:fill="FFFFFF"/>
                <w:lang w:val="es-MX"/>
              </w:rPr>
            </w:pPr>
            <w:r w:rsidRPr="00C428B1">
              <w:rPr>
                <w:rFonts w:ascii="Arial" w:hAnsi="Arial" w:cs="Arial"/>
                <w:color w:val="000000"/>
                <w:shd w:val="clear" w:color="auto" w:fill="FFFFFF"/>
                <w:lang w:val="es-MX"/>
              </w:rPr>
              <w:t>Pasos que se acercan cada vez más fuertes.</w:t>
            </w:r>
          </w:p>
          <w:p w:rsidR="009B2AA0" w:rsidRPr="00C428B1" w:rsidRDefault="009B2AA0" w:rsidP="001E4334">
            <w:pPr>
              <w:spacing w:line="480" w:lineRule="auto"/>
              <w:ind w:firstLine="0"/>
              <w:rPr>
                <w:rFonts w:ascii="Arial" w:hAnsi="Arial" w:cs="Arial"/>
                <w:color w:val="000000"/>
                <w:shd w:val="clear" w:color="auto" w:fill="FFFFFF"/>
                <w:lang w:val="es-MX"/>
              </w:rPr>
            </w:pPr>
          </w:p>
          <w:p w:rsidR="009B2AA0" w:rsidRPr="00C428B1" w:rsidRDefault="009B2AA0" w:rsidP="001E4334">
            <w:pPr>
              <w:spacing w:line="480" w:lineRule="auto"/>
              <w:ind w:firstLine="0"/>
              <w:rPr>
                <w:rFonts w:ascii="Arial" w:hAnsi="Arial" w:cs="Arial"/>
                <w:color w:val="000000"/>
                <w:shd w:val="clear" w:color="auto" w:fill="FFFFFF"/>
                <w:lang w:val="es-MX"/>
              </w:rPr>
            </w:pPr>
            <w:r w:rsidRPr="00C428B1">
              <w:rPr>
                <w:rFonts w:ascii="Arial" w:hAnsi="Arial" w:cs="Arial"/>
                <w:color w:val="000000"/>
                <w:shd w:val="clear" w:color="auto" w:fill="FFFFFF"/>
                <w:lang w:val="es-MX"/>
              </w:rPr>
              <w:t>Voces con tono de amabilidad.</w:t>
            </w:r>
          </w:p>
        </w:tc>
        <w:tc>
          <w:tcPr>
            <w:tcW w:w="4252" w:type="dxa"/>
            <w:vMerge/>
            <w:tcBorders>
              <w:bottom w:val="single" w:sz="8" w:space="0" w:color="auto"/>
            </w:tcBorders>
          </w:tcPr>
          <w:p w:rsidR="008E7639" w:rsidRPr="00C428B1" w:rsidRDefault="008E7639" w:rsidP="001E4334">
            <w:pPr>
              <w:spacing w:line="480" w:lineRule="auto"/>
              <w:ind w:firstLine="0"/>
              <w:rPr>
                <w:rFonts w:ascii="Arial" w:hAnsi="Arial" w:cs="Arial"/>
                <w:lang w:val="es-MX"/>
              </w:rPr>
            </w:pPr>
          </w:p>
        </w:tc>
        <w:tc>
          <w:tcPr>
            <w:tcW w:w="990" w:type="dxa"/>
            <w:vMerge/>
            <w:tcBorders>
              <w:bottom w:val="single" w:sz="4" w:space="0" w:color="auto"/>
            </w:tcBorders>
          </w:tcPr>
          <w:p w:rsidR="008E7639" w:rsidRPr="00C428B1" w:rsidRDefault="008E7639" w:rsidP="001E4334">
            <w:pPr>
              <w:spacing w:line="480" w:lineRule="auto"/>
              <w:jc w:val="center"/>
              <w:rPr>
                <w:rFonts w:ascii="Arial" w:hAnsi="Arial" w:cs="Arial"/>
                <w:color w:val="000000"/>
                <w:shd w:val="clear" w:color="auto" w:fill="FFFFFF"/>
                <w:lang w:val="es-MX"/>
              </w:rPr>
            </w:pPr>
          </w:p>
        </w:tc>
      </w:tr>
      <w:tr w:rsidR="008E7639" w:rsidRPr="00781D8D" w:rsidTr="00B80619">
        <w:trPr>
          <w:jc w:val="center"/>
        </w:trPr>
        <w:tc>
          <w:tcPr>
            <w:tcW w:w="3543" w:type="dxa"/>
            <w:tcBorders>
              <w:top w:val="single" w:sz="8" w:space="0" w:color="auto"/>
              <w:left w:val="single" w:sz="8" w:space="0" w:color="auto"/>
              <w:bottom w:val="single" w:sz="12" w:space="0" w:color="auto"/>
              <w:right w:val="single" w:sz="8" w:space="0" w:color="auto"/>
            </w:tcBorders>
          </w:tcPr>
          <w:p w:rsidR="008E7639" w:rsidRPr="00C428B1" w:rsidRDefault="008E7639" w:rsidP="001E4334">
            <w:pPr>
              <w:spacing w:line="480" w:lineRule="auto"/>
              <w:ind w:firstLine="0"/>
              <w:rPr>
                <w:rFonts w:ascii="Arial" w:hAnsi="Arial" w:cs="Arial"/>
                <w:color w:val="000000"/>
                <w:shd w:val="clear" w:color="auto" w:fill="FFFFFF"/>
              </w:rPr>
            </w:pPr>
            <w:r w:rsidRPr="00C428B1">
              <w:rPr>
                <w:rFonts w:ascii="Arial" w:hAnsi="Arial" w:cs="Arial"/>
                <w:color w:val="000000"/>
                <w:shd w:val="clear" w:color="auto" w:fill="FFFFFF"/>
              </w:rPr>
              <w:t>Cortina musical</w:t>
            </w:r>
          </w:p>
          <w:p w:rsidR="008E7639" w:rsidRPr="00C428B1" w:rsidRDefault="008E7639" w:rsidP="001E4334">
            <w:pPr>
              <w:spacing w:line="480" w:lineRule="auto"/>
              <w:ind w:firstLine="0"/>
              <w:rPr>
                <w:rFonts w:ascii="Arial" w:hAnsi="Arial" w:cs="Arial"/>
                <w:color w:val="000000"/>
                <w:shd w:val="clear" w:color="auto" w:fill="FFFFFF"/>
              </w:rPr>
            </w:pPr>
          </w:p>
          <w:p w:rsidR="008E7639" w:rsidRPr="00C428B1" w:rsidRDefault="008E7639" w:rsidP="001E4334">
            <w:pPr>
              <w:spacing w:line="480" w:lineRule="auto"/>
              <w:ind w:firstLine="0"/>
              <w:rPr>
                <w:rFonts w:ascii="Arial" w:hAnsi="Arial" w:cs="Arial"/>
                <w:color w:val="000000"/>
                <w:shd w:val="clear" w:color="auto" w:fill="FFFFFF"/>
              </w:rPr>
            </w:pPr>
            <w:proofErr w:type="spellStart"/>
            <w:r w:rsidRPr="00C428B1">
              <w:rPr>
                <w:rFonts w:ascii="Arial" w:hAnsi="Arial" w:cs="Arial"/>
                <w:color w:val="000000"/>
                <w:shd w:val="clear" w:color="auto" w:fill="FFFFFF"/>
              </w:rPr>
              <w:t>Bip</w:t>
            </w:r>
            <w:proofErr w:type="spellEnd"/>
          </w:p>
          <w:p w:rsidR="008E7639" w:rsidRPr="00C428B1" w:rsidRDefault="008E7639" w:rsidP="001E4334">
            <w:pPr>
              <w:spacing w:line="480" w:lineRule="auto"/>
              <w:ind w:firstLine="0"/>
              <w:rPr>
                <w:rFonts w:ascii="Arial" w:hAnsi="Arial" w:cs="Arial"/>
                <w:color w:val="000000"/>
                <w:shd w:val="clear" w:color="auto" w:fill="FFFFFF"/>
              </w:rPr>
            </w:pPr>
            <w:r w:rsidRPr="00C428B1">
              <w:rPr>
                <w:rFonts w:ascii="Arial" w:hAnsi="Arial" w:cs="Arial"/>
                <w:color w:val="000000"/>
                <w:shd w:val="clear" w:color="auto" w:fill="FFFFFF"/>
              </w:rPr>
              <w:t>BIP</w:t>
            </w:r>
          </w:p>
          <w:p w:rsidR="008E7639" w:rsidRPr="00C428B1" w:rsidRDefault="008E7639" w:rsidP="001E4334">
            <w:pPr>
              <w:spacing w:line="480" w:lineRule="auto"/>
              <w:ind w:firstLine="0"/>
              <w:rPr>
                <w:rFonts w:ascii="Arial" w:hAnsi="Arial" w:cs="Arial"/>
                <w:color w:val="000000"/>
                <w:shd w:val="clear" w:color="auto" w:fill="FFFFFF"/>
              </w:rPr>
            </w:pPr>
            <w:proofErr w:type="spellStart"/>
            <w:r w:rsidRPr="00C428B1">
              <w:rPr>
                <w:rFonts w:ascii="Arial" w:hAnsi="Arial" w:cs="Arial"/>
                <w:color w:val="000000"/>
                <w:shd w:val="clear" w:color="auto" w:fill="FFFFFF"/>
              </w:rPr>
              <w:t>Bip</w:t>
            </w:r>
            <w:proofErr w:type="spellEnd"/>
          </w:p>
          <w:p w:rsidR="008E7639" w:rsidRPr="00C428B1" w:rsidRDefault="008E7639" w:rsidP="001E4334">
            <w:pPr>
              <w:spacing w:line="480" w:lineRule="auto"/>
              <w:ind w:firstLine="0"/>
              <w:rPr>
                <w:rFonts w:ascii="Arial" w:hAnsi="Arial" w:cs="Arial"/>
                <w:color w:val="000000"/>
                <w:shd w:val="clear" w:color="auto" w:fill="FFFFFF"/>
              </w:rPr>
            </w:pPr>
            <w:proofErr w:type="spellStart"/>
            <w:r w:rsidRPr="00C428B1">
              <w:rPr>
                <w:rFonts w:ascii="Arial" w:hAnsi="Arial" w:cs="Arial"/>
                <w:color w:val="000000"/>
                <w:shd w:val="clear" w:color="auto" w:fill="FFFFFF"/>
              </w:rPr>
              <w:t>Bip</w:t>
            </w:r>
            <w:proofErr w:type="spellEnd"/>
          </w:p>
          <w:p w:rsidR="008E7639" w:rsidRPr="00C428B1" w:rsidRDefault="008E7639" w:rsidP="001E4334">
            <w:pPr>
              <w:spacing w:line="480" w:lineRule="auto"/>
              <w:ind w:firstLine="0"/>
              <w:rPr>
                <w:rFonts w:ascii="Arial" w:hAnsi="Arial" w:cs="Arial"/>
                <w:color w:val="000000"/>
                <w:shd w:val="clear" w:color="auto" w:fill="FFFFFF"/>
              </w:rPr>
            </w:pPr>
            <w:proofErr w:type="spellStart"/>
            <w:r w:rsidRPr="00C428B1">
              <w:rPr>
                <w:rFonts w:ascii="Arial" w:hAnsi="Arial" w:cs="Arial"/>
                <w:color w:val="000000"/>
                <w:shd w:val="clear" w:color="auto" w:fill="FFFFFF"/>
              </w:rPr>
              <w:t>Bip</w:t>
            </w:r>
            <w:proofErr w:type="spellEnd"/>
          </w:p>
          <w:p w:rsidR="008E7639" w:rsidRPr="00C428B1" w:rsidRDefault="008E7639" w:rsidP="001E4334">
            <w:pPr>
              <w:spacing w:line="480" w:lineRule="auto"/>
              <w:ind w:firstLine="0"/>
              <w:rPr>
                <w:rFonts w:ascii="Arial" w:hAnsi="Arial" w:cs="Arial"/>
                <w:color w:val="000000"/>
                <w:shd w:val="clear" w:color="auto" w:fill="FFFFFF"/>
              </w:rPr>
            </w:pPr>
            <w:proofErr w:type="spellStart"/>
            <w:r w:rsidRPr="00C428B1">
              <w:rPr>
                <w:rFonts w:ascii="Arial" w:hAnsi="Arial" w:cs="Arial"/>
                <w:color w:val="000000"/>
                <w:shd w:val="clear" w:color="auto" w:fill="FFFFFF"/>
              </w:rPr>
              <w:t>Bip</w:t>
            </w:r>
            <w:proofErr w:type="spellEnd"/>
          </w:p>
          <w:p w:rsidR="008E7639" w:rsidRPr="00C428B1" w:rsidRDefault="008E7639" w:rsidP="001E4334">
            <w:pPr>
              <w:spacing w:line="480" w:lineRule="auto"/>
              <w:ind w:firstLine="0"/>
              <w:rPr>
                <w:rFonts w:ascii="Arial" w:hAnsi="Arial" w:cs="Arial"/>
                <w:color w:val="000000"/>
                <w:shd w:val="clear" w:color="auto" w:fill="FFFFFF"/>
                <w:lang w:val="es-MX"/>
              </w:rPr>
            </w:pPr>
            <w:r w:rsidRPr="00C428B1">
              <w:rPr>
                <w:rFonts w:ascii="Arial" w:hAnsi="Arial" w:cs="Arial"/>
                <w:color w:val="000000"/>
                <w:shd w:val="clear" w:color="auto" w:fill="FFFFFF"/>
                <w:lang w:val="es-MX"/>
              </w:rPr>
              <w:t>Bip</w:t>
            </w:r>
          </w:p>
        </w:tc>
        <w:tc>
          <w:tcPr>
            <w:tcW w:w="4252" w:type="dxa"/>
            <w:tcBorders>
              <w:top w:val="single" w:sz="8" w:space="0" w:color="auto"/>
              <w:left w:val="single" w:sz="8" w:space="0" w:color="auto"/>
              <w:bottom w:val="single" w:sz="12" w:space="0" w:color="auto"/>
              <w:right w:val="single" w:sz="8" w:space="0" w:color="auto"/>
            </w:tcBorders>
          </w:tcPr>
          <w:p w:rsidR="008E7639" w:rsidRPr="00C428B1" w:rsidRDefault="008E7639" w:rsidP="001E4334">
            <w:pPr>
              <w:spacing w:line="480" w:lineRule="auto"/>
              <w:ind w:firstLine="0"/>
              <w:rPr>
                <w:rFonts w:ascii="Arial" w:hAnsi="Arial" w:cs="Arial"/>
                <w:lang w:val="es-MX"/>
              </w:rPr>
            </w:pPr>
            <w:r w:rsidRPr="00C428B1">
              <w:rPr>
                <w:rFonts w:ascii="Arial" w:hAnsi="Arial" w:cs="Arial"/>
                <w:b/>
                <w:lang w:val="es-MX"/>
              </w:rPr>
              <w:t>Locutor:</w:t>
            </w:r>
            <w:r w:rsidRPr="00C428B1">
              <w:rPr>
                <w:rFonts w:ascii="Arial" w:hAnsi="Arial" w:cs="Arial"/>
                <w:lang w:val="es-MX"/>
              </w:rPr>
              <w:t xml:space="preserve"> Repite después del Bip.</w:t>
            </w:r>
          </w:p>
          <w:p w:rsidR="008E7639" w:rsidRPr="00C428B1" w:rsidRDefault="008E7639" w:rsidP="001E4334">
            <w:pPr>
              <w:spacing w:line="480" w:lineRule="auto"/>
              <w:ind w:firstLine="0"/>
              <w:rPr>
                <w:rFonts w:ascii="Arial" w:hAnsi="Arial" w:cs="Arial"/>
                <w:lang w:val="es-MX"/>
              </w:rPr>
            </w:pPr>
            <w:r w:rsidRPr="00C428B1">
              <w:rPr>
                <w:rFonts w:ascii="Arial" w:hAnsi="Arial" w:cs="Arial"/>
                <w:lang w:val="es-MX"/>
              </w:rPr>
              <w:t>Buenos días.</w:t>
            </w:r>
          </w:p>
          <w:p w:rsidR="008E7639" w:rsidRPr="00C428B1" w:rsidRDefault="008E7639" w:rsidP="001E4334">
            <w:pPr>
              <w:spacing w:line="480" w:lineRule="auto"/>
              <w:ind w:firstLine="0"/>
              <w:rPr>
                <w:rFonts w:ascii="Arial" w:hAnsi="Arial" w:cs="Arial"/>
                <w:lang w:val="es-MX"/>
              </w:rPr>
            </w:pPr>
            <w:r w:rsidRPr="00C428B1">
              <w:rPr>
                <w:rFonts w:ascii="Arial" w:hAnsi="Arial" w:cs="Arial"/>
                <w:lang w:val="es-MX"/>
              </w:rPr>
              <w:t>José, él es Henry.</w:t>
            </w:r>
          </w:p>
          <w:p w:rsidR="008E7639" w:rsidRPr="00C428B1" w:rsidRDefault="008E7639" w:rsidP="001E4334">
            <w:pPr>
              <w:spacing w:line="480" w:lineRule="auto"/>
              <w:ind w:firstLine="0"/>
              <w:rPr>
                <w:rFonts w:ascii="Arial" w:hAnsi="Arial" w:cs="Arial"/>
                <w:lang w:val="es-MX"/>
              </w:rPr>
            </w:pPr>
            <w:r w:rsidRPr="00C428B1">
              <w:rPr>
                <w:rFonts w:ascii="Arial" w:hAnsi="Arial" w:cs="Arial"/>
                <w:lang w:val="es-MX"/>
              </w:rPr>
              <w:t>¡Mucho gusto en conocerte!</w:t>
            </w:r>
          </w:p>
          <w:p w:rsidR="008E7639" w:rsidRPr="00C428B1" w:rsidRDefault="008E7639" w:rsidP="001E4334">
            <w:pPr>
              <w:spacing w:line="480" w:lineRule="auto"/>
              <w:ind w:firstLine="0"/>
              <w:rPr>
                <w:rFonts w:ascii="Arial" w:hAnsi="Arial" w:cs="Arial"/>
                <w:lang w:val="es-MX"/>
              </w:rPr>
            </w:pPr>
            <w:r w:rsidRPr="00C428B1">
              <w:rPr>
                <w:rFonts w:ascii="Arial" w:hAnsi="Arial" w:cs="Arial"/>
                <w:lang w:val="es-MX"/>
              </w:rPr>
              <w:t>¿De dónde eres?</w:t>
            </w:r>
          </w:p>
          <w:p w:rsidR="008E7639" w:rsidRPr="00C428B1" w:rsidRDefault="008E7639" w:rsidP="001E4334">
            <w:pPr>
              <w:spacing w:line="480" w:lineRule="auto"/>
              <w:ind w:firstLine="0"/>
              <w:rPr>
                <w:rFonts w:ascii="Arial" w:hAnsi="Arial" w:cs="Arial"/>
                <w:lang w:val="es-MX"/>
              </w:rPr>
            </w:pPr>
            <w:r w:rsidRPr="00C428B1">
              <w:rPr>
                <w:rFonts w:ascii="Arial" w:hAnsi="Arial" w:cs="Arial"/>
                <w:lang w:val="es-MX"/>
              </w:rPr>
              <w:t>Soy de Ohio.</w:t>
            </w:r>
          </w:p>
          <w:p w:rsidR="008E7639" w:rsidRPr="00C428B1" w:rsidRDefault="008E7639" w:rsidP="001E4334">
            <w:pPr>
              <w:spacing w:line="480" w:lineRule="auto"/>
              <w:ind w:firstLine="0"/>
              <w:rPr>
                <w:rFonts w:ascii="Arial" w:hAnsi="Arial" w:cs="Arial"/>
                <w:lang w:val="es-MX"/>
              </w:rPr>
            </w:pPr>
            <w:r w:rsidRPr="00C428B1">
              <w:rPr>
                <w:rFonts w:ascii="Arial" w:hAnsi="Arial" w:cs="Arial"/>
                <w:lang w:val="es-MX"/>
              </w:rPr>
              <w:t>Bienvenido a Ciudad del Carmen.</w:t>
            </w:r>
          </w:p>
          <w:p w:rsidR="008E7639" w:rsidRPr="00C428B1" w:rsidRDefault="008E7639" w:rsidP="001E4334">
            <w:pPr>
              <w:spacing w:line="480" w:lineRule="auto"/>
              <w:ind w:firstLine="0"/>
              <w:rPr>
                <w:rFonts w:ascii="Arial" w:hAnsi="Arial" w:cs="Arial"/>
                <w:lang w:val="es-MX"/>
              </w:rPr>
            </w:pPr>
            <w:r w:rsidRPr="00C428B1">
              <w:rPr>
                <w:rFonts w:ascii="Arial" w:hAnsi="Arial" w:cs="Arial"/>
                <w:lang w:val="es-MX"/>
              </w:rPr>
              <w:t>¡Gracias!</w:t>
            </w:r>
          </w:p>
        </w:tc>
        <w:tc>
          <w:tcPr>
            <w:tcW w:w="990" w:type="dxa"/>
            <w:tcBorders>
              <w:left w:val="single" w:sz="8" w:space="0" w:color="auto"/>
              <w:bottom w:val="single" w:sz="12" w:space="0" w:color="auto"/>
            </w:tcBorders>
          </w:tcPr>
          <w:p w:rsidR="008E7639" w:rsidRPr="00C428B1" w:rsidRDefault="008E7639" w:rsidP="001E4334">
            <w:pPr>
              <w:spacing w:line="480" w:lineRule="auto"/>
              <w:jc w:val="center"/>
              <w:rPr>
                <w:rFonts w:ascii="Arial" w:hAnsi="Arial" w:cs="Arial"/>
                <w:color w:val="000000"/>
                <w:shd w:val="clear" w:color="auto" w:fill="FFFFFF"/>
                <w:lang w:val="es-MX"/>
              </w:rPr>
            </w:pPr>
            <w:r w:rsidRPr="00C428B1">
              <w:rPr>
                <w:rFonts w:ascii="Arial" w:hAnsi="Arial" w:cs="Arial"/>
                <w:color w:val="000000"/>
                <w:shd w:val="clear" w:color="auto" w:fill="FFFFFF"/>
                <w:lang w:val="es-MX"/>
              </w:rPr>
              <w:t>2m</w:t>
            </w:r>
            <w:r w:rsidR="00C13F1E">
              <w:rPr>
                <w:rFonts w:ascii="Arial" w:hAnsi="Arial" w:cs="Arial"/>
                <w:color w:val="000000"/>
                <w:shd w:val="clear" w:color="auto" w:fill="FFFFFF"/>
                <w:lang w:val="es-MX"/>
              </w:rPr>
              <w:t>i</w:t>
            </w:r>
            <w:r w:rsidRPr="00C428B1">
              <w:rPr>
                <w:rFonts w:ascii="Arial" w:hAnsi="Arial" w:cs="Arial"/>
                <w:color w:val="000000"/>
                <w:shd w:val="clear" w:color="auto" w:fill="FFFFFF"/>
                <w:lang w:val="es-MX"/>
              </w:rPr>
              <w:t>n</w:t>
            </w:r>
          </w:p>
        </w:tc>
      </w:tr>
    </w:tbl>
    <w:p w:rsidR="00EE51E1" w:rsidRPr="00781D8D" w:rsidRDefault="00EE51E1" w:rsidP="00781D8D">
      <w:pPr>
        <w:spacing w:line="480" w:lineRule="auto"/>
        <w:ind w:firstLine="708"/>
        <w:rPr>
          <w:rFonts w:ascii="Arial" w:hAnsi="Arial" w:cs="Arial"/>
          <w:color w:val="000000"/>
          <w:sz w:val="24"/>
          <w:szCs w:val="24"/>
          <w:shd w:val="clear" w:color="auto" w:fill="FFFFFF"/>
          <w:lang w:val="es-MX"/>
        </w:rPr>
      </w:pPr>
    </w:p>
    <w:p w:rsidR="00FD7C7A" w:rsidRPr="00B25D84" w:rsidRDefault="00EE51E1" w:rsidP="00B25D84">
      <w:pPr>
        <w:spacing w:line="360" w:lineRule="auto"/>
        <w:ind w:firstLine="0"/>
        <w:rPr>
          <w:rFonts w:ascii="Times New Roman" w:hAnsi="Times New Roman"/>
          <w:color w:val="000000"/>
          <w:sz w:val="24"/>
          <w:szCs w:val="24"/>
          <w:shd w:val="clear" w:color="auto" w:fill="FFFFFF"/>
          <w:lang w:val="es-MX"/>
        </w:rPr>
      </w:pPr>
      <w:r w:rsidRPr="00B25D84">
        <w:rPr>
          <w:rFonts w:ascii="Times New Roman" w:hAnsi="Times New Roman"/>
          <w:color w:val="000000"/>
          <w:sz w:val="24"/>
          <w:szCs w:val="24"/>
          <w:shd w:val="clear" w:color="auto" w:fill="FFFFFF"/>
          <w:lang w:val="es-MX"/>
        </w:rPr>
        <w:lastRenderedPageBreak/>
        <w:t xml:space="preserve">Las posibilidades o nociones que pueden </w:t>
      </w:r>
      <w:r w:rsidR="0090623B" w:rsidRPr="00B25D84">
        <w:rPr>
          <w:rFonts w:ascii="Times New Roman" w:hAnsi="Times New Roman"/>
          <w:color w:val="000000"/>
          <w:sz w:val="24"/>
          <w:szCs w:val="24"/>
          <w:shd w:val="clear" w:color="auto" w:fill="FFFFFF"/>
          <w:lang w:val="es-MX"/>
        </w:rPr>
        <w:t>utilizarse</w:t>
      </w:r>
      <w:r w:rsidRPr="00B25D84">
        <w:rPr>
          <w:rFonts w:ascii="Times New Roman" w:hAnsi="Times New Roman"/>
          <w:color w:val="000000"/>
          <w:sz w:val="24"/>
          <w:szCs w:val="24"/>
          <w:shd w:val="clear" w:color="auto" w:fill="FFFFFF"/>
          <w:lang w:val="es-MX"/>
        </w:rPr>
        <w:t xml:space="preserve"> para saludar, presentarse, solicitar servicios, entre otros actos </w:t>
      </w:r>
      <w:r w:rsidR="00B47757" w:rsidRPr="00B25D84">
        <w:rPr>
          <w:rFonts w:ascii="Times New Roman" w:hAnsi="Times New Roman"/>
          <w:color w:val="000000"/>
          <w:sz w:val="24"/>
          <w:szCs w:val="24"/>
          <w:shd w:val="clear" w:color="auto" w:fill="FFFFFF"/>
          <w:lang w:val="es-MX"/>
        </w:rPr>
        <w:t>orales,</w:t>
      </w:r>
      <w:r w:rsidRPr="00B25D84">
        <w:rPr>
          <w:rFonts w:ascii="Times New Roman" w:hAnsi="Times New Roman"/>
          <w:color w:val="000000"/>
          <w:sz w:val="24"/>
          <w:szCs w:val="24"/>
          <w:shd w:val="clear" w:color="auto" w:fill="FFFFFF"/>
          <w:lang w:val="es-MX"/>
        </w:rPr>
        <w:t xml:space="preserve"> pueden ser </w:t>
      </w:r>
      <w:r w:rsidR="00B47757" w:rsidRPr="00B25D84">
        <w:rPr>
          <w:rFonts w:ascii="Times New Roman" w:hAnsi="Times New Roman"/>
          <w:color w:val="000000"/>
          <w:sz w:val="24"/>
          <w:szCs w:val="24"/>
          <w:shd w:val="clear" w:color="auto" w:fill="FFFFFF"/>
          <w:lang w:val="es-MX"/>
        </w:rPr>
        <w:t>muy variadas,</w:t>
      </w:r>
      <w:r w:rsidRPr="00B25D84">
        <w:rPr>
          <w:rFonts w:ascii="Times New Roman" w:hAnsi="Times New Roman"/>
          <w:color w:val="000000"/>
          <w:sz w:val="24"/>
          <w:szCs w:val="24"/>
          <w:shd w:val="clear" w:color="auto" w:fill="FFFFFF"/>
          <w:lang w:val="es-MX"/>
        </w:rPr>
        <w:t xml:space="preserve"> por lo que una misma función puede expresa</w:t>
      </w:r>
      <w:r w:rsidR="0090623B" w:rsidRPr="00B25D84">
        <w:rPr>
          <w:rFonts w:ascii="Times New Roman" w:hAnsi="Times New Roman"/>
          <w:color w:val="000000"/>
          <w:sz w:val="24"/>
          <w:szCs w:val="24"/>
          <w:shd w:val="clear" w:color="auto" w:fill="FFFFFF"/>
          <w:lang w:val="es-MX"/>
        </w:rPr>
        <w:t>rse mediante</w:t>
      </w:r>
      <w:r w:rsidRPr="00B25D84">
        <w:rPr>
          <w:rFonts w:ascii="Times New Roman" w:hAnsi="Times New Roman"/>
          <w:color w:val="000000"/>
          <w:sz w:val="24"/>
          <w:szCs w:val="24"/>
          <w:shd w:val="clear" w:color="auto" w:fill="FFFFFF"/>
          <w:lang w:val="es-MX"/>
        </w:rPr>
        <w:t xml:space="preserve"> diversas estructuras lingüísticas (</w:t>
      </w:r>
      <w:proofErr w:type="spellStart"/>
      <w:r w:rsidRPr="00B25D84">
        <w:rPr>
          <w:rFonts w:ascii="Times New Roman" w:hAnsi="Times New Roman"/>
          <w:color w:val="000000"/>
          <w:sz w:val="24"/>
          <w:szCs w:val="24"/>
          <w:shd w:val="clear" w:color="auto" w:fill="FFFFFF"/>
          <w:lang w:val="es-MX"/>
        </w:rPr>
        <w:t>Abio</w:t>
      </w:r>
      <w:proofErr w:type="spellEnd"/>
      <w:r w:rsidRPr="00B25D84">
        <w:rPr>
          <w:rFonts w:ascii="Times New Roman" w:hAnsi="Times New Roman"/>
          <w:color w:val="000000"/>
          <w:sz w:val="24"/>
          <w:szCs w:val="24"/>
          <w:shd w:val="clear" w:color="auto" w:fill="FFFFFF"/>
          <w:lang w:val="es-MX"/>
        </w:rPr>
        <w:t>, 2011</w:t>
      </w:r>
      <w:r w:rsidR="00200A24" w:rsidRPr="00B25D84">
        <w:rPr>
          <w:rFonts w:ascii="Times New Roman" w:hAnsi="Times New Roman"/>
          <w:color w:val="000000"/>
          <w:sz w:val="24"/>
          <w:szCs w:val="24"/>
          <w:shd w:val="clear" w:color="auto" w:fill="FFFFFF"/>
          <w:lang w:val="es-MX"/>
        </w:rPr>
        <w:t>)</w:t>
      </w:r>
      <w:r w:rsidR="0090623B" w:rsidRPr="00B25D84">
        <w:rPr>
          <w:rFonts w:ascii="Times New Roman" w:hAnsi="Times New Roman"/>
          <w:color w:val="000000"/>
          <w:sz w:val="24"/>
          <w:szCs w:val="24"/>
          <w:shd w:val="clear" w:color="auto" w:fill="FFFFFF"/>
          <w:lang w:val="es-MX"/>
        </w:rPr>
        <w:t>. Esto</w:t>
      </w:r>
      <w:r w:rsidR="00200A24" w:rsidRPr="00B25D84">
        <w:rPr>
          <w:rFonts w:ascii="Times New Roman" w:hAnsi="Times New Roman"/>
          <w:color w:val="000000"/>
          <w:sz w:val="24"/>
          <w:szCs w:val="24"/>
          <w:shd w:val="clear" w:color="auto" w:fill="FFFFFF"/>
          <w:lang w:val="es-MX"/>
        </w:rPr>
        <w:t xml:space="preserve"> </w:t>
      </w:r>
      <w:r w:rsidRPr="00B25D84">
        <w:rPr>
          <w:rFonts w:ascii="Times New Roman" w:hAnsi="Times New Roman"/>
          <w:color w:val="000000"/>
          <w:sz w:val="24"/>
          <w:szCs w:val="24"/>
          <w:shd w:val="clear" w:color="auto" w:fill="FFFFFF"/>
          <w:lang w:val="es-MX"/>
        </w:rPr>
        <w:t>permit</w:t>
      </w:r>
      <w:r w:rsidR="00B47757" w:rsidRPr="00B25D84">
        <w:rPr>
          <w:rFonts w:ascii="Times New Roman" w:hAnsi="Times New Roman"/>
          <w:color w:val="000000"/>
          <w:sz w:val="24"/>
          <w:szCs w:val="24"/>
          <w:shd w:val="clear" w:color="auto" w:fill="FFFFFF"/>
          <w:lang w:val="es-MX"/>
        </w:rPr>
        <w:t>e</w:t>
      </w:r>
      <w:r w:rsidRPr="00B25D84">
        <w:rPr>
          <w:rFonts w:ascii="Times New Roman" w:hAnsi="Times New Roman"/>
          <w:color w:val="000000"/>
          <w:sz w:val="24"/>
          <w:szCs w:val="24"/>
          <w:shd w:val="clear" w:color="auto" w:fill="FFFFFF"/>
          <w:lang w:val="es-MX"/>
        </w:rPr>
        <w:t xml:space="preserve"> que a partir de </w:t>
      </w:r>
      <w:r w:rsidR="0090623B" w:rsidRPr="00B25D84">
        <w:rPr>
          <w:rFonts w:ascii="Times New Roman" w:hAnsi="Times New Roman"/>
          <w:color w:val="000000"/>
          <w:sz w:val="24"/>
          <w:szCs w:val="24"/>
          <w:shd w:val="clear" w:color="auto" w:fill="FFFFFF"/>
          <w:lang w:val="es-MX"/>
        </w:rPr>
        <w:t>dicho</w:t>
      </w:r>
      <w:r w:rsidRPr="00B25D84">
        <w:rPr>
          <w:rFonts w:ascii="Times New Roman" w:hAnsi="Times New Roman"/>
          <w:color w:val="000000"/>
          <w:sz w:val="24"/>
          <w:szCs w:val="24"/>
          <w:shd w:val="clear" w:color="auto" w:fill="FFFFFF"/>
          <w:lang w:val="es-MX"/>
        </w:rPr>
        <w:t xml:space="preserve"> repertorio de nociones, el estudiante seleccion</w:t>
      </w:r>
      <w:r w:rsidR="00B47757" w:rsidRPr="00B25D84">
        <w:rPr>
          <w:rFonts w:ascii="Times New Roman" w:hAnsi="Times New Roman"/>
          <w:color w:val="000000"/>
          <w:sz w:val="24"/>
          <w:szCs w:val="24"/>
          <w:shd w:val="clear" w:color="auto" w:fill="FFFFFF"/>
          <w:lang w:val="es-MX"/>
        </w:rPr>
        <w:t>e</w:t>
      </w:r>
      <w:r w:rsidRPr="00B25D84">
        <w:rPr>
          <w:rFonts w:ascii="Times New Roman" w:hAnsi="Times New Roman"/>
          <w:color w:val="000000"/>
          <w:sz w:val="24"/>
          <w:szCs w:val="24"/>
          <w:shd w:val="clear" w:color="auto" w:fill="FFFFFF"/>
          <w:lang w:val="es-MX"/>
        </w:rPr>
        <w:t xml:space="preserve"> las adecuadas para la situación comunicativa correspondiente, según sea el contexto en el que se encuentre inmerso</w:t>
      </w:r>
      <w:r w:rsidR="00B47757" w:rsidRPr="00B25D84">
        <w:rPr>
          <w:rFonts w:ascii="Times New Roman" w:hAnsi="Times New Roman"/>
          <w:color w:val="000000"/>
          <w:sz w:val="24"/>
          <w:szCs w:val="24"/>
          <w:shd w:val="clear" w:color="auto" w:fill="FFFFFF"/>
          <w:lang w:val="es-MX"/>
        </w:rPr>
        <w:t>, y</w:t>
      </w:r>
      <w:r w:rsidRPr="00B25D84">
        <w:rPr>
          <w:rFonts w:ascii="Times New Roman" w:hAnsi="Times New Roman"/>
          <w:color w:val="000000"/>
          <w:sz w:val="24"/>
          <w:szCs w:val="24"/>
          <w:shd w:val="clear" w:color="auto" w:fill="FFFFFF"/>
          <w:lang w:val="es-MX"/>
        </w:rPr>
        <w:t xml:space="preserve"> desarroll</w:t>
      </w:r>
      <w:r w:rsidR="0090623B" w:rsidRPr="00B25D84">
        <w:rPr>
          <w:rFonts w:ascii="Times New Roman" w:hAnsi="Times New Roman"/>
          <w:color w:val="000000"/>
          <w:sz w:val="24"/>
          <w:szCs w:val="24"/>
          <w:shd w:val="clear" w:color="auto" w:fill="FFFFFF"/>
          <w:lang w:val="es-MX"/>
        </w:rPr>
        <w:t>e</w:t>
      </w:r>
      <w:r w:rsidRPr="00B25D84">
        <w:rPr>
          <w:rFonts w:ascii="Times New Roman" w:hAnsi="Times New Roman"/>
          <w:color w:val="000000"/>
          <w:sz w:val="24"/>
          <w:szCs w:val="24"/>
          <w:shd w:val="clear" w:color="auto" w:fill="FFFFFF"/>
          <w:lang w:val="es-MX"/>
        </w:rPr>
        <w:t xml:space="preserve"> su </w:t>
      </w:r>
      <w:r w:rsidR="00200A24" w:rsidRPr="00B25D84">
        <w:rPr>
          <w:rFonts w:ascii="Times New Roman" w:hAnsi="Times New Roman"/>
          <w:color w:val="000000"/>
          <w:sz w:val="24"/>
          <w:szCs w:val="24"/>
          <w:shd w:val="clear" w:color="auto" w:fill="FFFFFF"/>
          <w:lang w:val="es-MX"/>
        </w:rPr>
        <w:t>competencia comunicativa</w:t>
      </w:r>
      <w:r w:rsidRPr="00B25D84">
        <w:rPr>
          <w:rFonts w:ascii="Times New Roman" w:hAnsi="Times New Roman"/>
          <w:color w:val="000000"/>
          <w:sz w:val="24"/>
          <w:szCs w:val="24"/>
          <w:shd w:val="clear" w:color="auto" w:fill="FFFFFF"/>
          <w:lang w:val="es-MX"/>
        </w:rPr>
        <w:t xml:space="preserve">. </w:t>
      </w:r>
    </w:p>
    <w:p w:rsidR="0022542B" w:rsidRPr="00B25D84" w:rsidRDefault="0022542B" w:rsidP="00B25D84">
      <w:pPr>
        <w:spacing w:line="360" w:lineRule="auto"/>
        <w:ind w:firstLine="0"/>
        <w:rPr>
          <w:rFonts w:ascii="Times New Roman" w:hAnsi="Times New Roman"/>
          <w:color w:val="000000"/>
          <w:sz w:val="24"/>
          <w:szCs w:val="24"/>
          <w:shd w:val="clear" w:color="auto" w:fill="FFFFFF"/>
          <w:lang w:val="es-MX"/>
        </w:rPr>
      </w:pPr>
    </w:p>
    <w:p w:rsidR="00EE51E1" w:rsidRPr="00B25D84" w:rsidRDefault="00EE51E1" w:rsidP="00B25D84">
      <w:pPr>
        <w:spacing w:line="360" w:lineRule="auto"/>
        <w:ind w:firstLine="0"/>
        <w:rPr>
          <w:rFonts w:ascii="Times New Roman" w:hAnsi="Times New Roman"/>
          <w:color w:val="000000"/>
          <w:sz w:val="24"/>
          <w:szCs w:val="24"/>
          <w:shd w:val="clear" w:color="auto" w:fill="FFFFFF"/>
          <w:lang w:val="es-MX"/>
        </w:rPr>
      </w:pPr>
      <w:r w:rsidRPr="00B25D84">
        <w:rPr>
          <w:rFonts w:ascii="Times New Roman" w:hAnsi="Times New Roman"/>
          <w:color w:val="000000"/>
          <w:sz w:val="24"/>
          <w:szCs w:val="24"/>
          <w:shd w:val="clear" w:color="auto" w:fill="FFFFFF"/>
          <w:lang w:val="es-MX"/>
        </w:rPr>
        <w:t xml:space="preserve">De </w:t>
      </w:r>
      <w:r w:rsidR="00FC78BA" w:rsidRPr="00B25D84">
        <w:rPr>
          <w:rFonts w:ascii="Times New Roman" w:hAnsi="Times New Roman"/>
          <w:color w:val="000000"/>
          <w:sz w:val="24"/>
          <w:szCs w:val="24"/>
          <w:shd w:val="clear" w:color="auto" w:fill="FFFFFF"/>
          <w:lang w:val="es-MX"/>
        </w:rPr>
        <w:t>igual manera, t</w:t>
      </w:r>
      <w:r w:rsidRPr="00B25D84">
        <w:rPr>
          <w:rFonts w:ascii="Times New Roman" w:hAnsi="Times New Roman"/>
          <w:color w:val="000000"/>
          <w:sz w:val="24"/>
          <w:szCs w:val="24"/>
          <w:shd w:val="clear" w:color="auto" w:fill="FFFFFF"/>
          <w:lang w:val="es-MX"/>
        </w:rPr>
        <w:t>ambién se pon</w:t>
      </w:r>
      <w:r w:rsidR="00FC78BA" w:rsidRPr="00B25D84">
        <w:rPr>
          <w:rFonts w:ascii="Times New Roman" w:hAnsi="Times New Roman"/>
          <w:color w:val="000000"/>
          <w:sz w:val="24"/>
          <w:szCs w:val="24"/>
          <w:shd w:val="clear" w:color="auto" w:fill="FFFFFF"/>
          <w:lang w:val="es-MX"/>
        </w:rPr>
        <w:t>en</w:t>
      </w:r>
      <w:r w:rsidRPr="00B25D84">
        <w:rPr>
          <w:rFonts w:ascii="Times New Roman" w:hAnsi="Times New Roman"/>
          <w:color w:val="000000"/>
          <w:sz w:val="24"/>
          <w:szCs w:val="24"/>
          <w:shd w:val="clear" w:color="auto" w:fill="FFFFFF"/>
          <w:lang w:val="es-MX"/>
        </w:rPr>
        <w:t xml:space="preserve"> en funcionamiento otras sub-competencias, como la gramatical, cultural y discursiva, como puede observarse en la segunda parte del guion de la unidad 1 que se </w:t>
      </w:r>
      <w:r w:rsidR="003B338A" w:rsidRPr="00B25D84">
        <w:rPr>
          <w:rFonts w:ascii="Times New Roman" w:hAnsi="Times New Roman"/>
          <w:color w:val="000000"/>
          <w:sz w:val="24"/>
          <w:szCs w:val="24"/>
          <w:shd w:val="clear" w:color="auto" w:fill="FFFFFF"/>
          <w:lang w:val="es-MX"/>
        </w:rPr>
        <w:t>muestra</w:t>
      </w:r>
      <w:r w:rsidRPr="00B25D84">
        <w:rPr>
          <w:rFonts w:ascii="Times New Roman" w:hAnsi="Times New Roman"/>
          <w:color w:val="000000"/>
          <w:sz w:val="24"/>
          <w:szCs w:val="24"/>
          <w:shd w:val="clear" w:color="auto" w:fill="FFFFFF"/>
          <w:lang w:val="es-MX"/>
        </w:rPr>
        <w:t xml:space="preserve"> </w:t>
      </w:r>
      <w:r w:rsidR="003B338A" w:rsidRPr="00B25D84">
        <w:rPr>
          <w:rFonts w:ascii="Times New Roman" w:hAnsi="Times New Roman"/>
          <w:color w:val="000000"/>
          <w:sz w:val="24"/>
          <w:szCs w:val="24"/>
          <w:shd w:val="clear" w:color="auto" w:fill="FFFFFF"/>
          <w:lang w:val="es-MX"/>
        </w:rPr>
        <w:t xml:space="preserve">en la siguiente </w:t>
      </w:r>
      <w:r w:rsidR="00FC78BA" w:rsidRPr="00B25D84">
        <w:rPr>
          <w:rFonts w:ascii="Times New Roman" w:hAnsi="Times New Roman"/>
          <w:color w:val="000000"/>
          <w:sz w:val="24"/>
          <w:szCs w:val="24"/>
          <w:shd w:val="clear" w:color="auto" w:fill="FFFFFF"/>
          <w:lang w:val="es-MX"/>
        </w:rPr>
        <w:t>t</w:t>
      </w:r>
      <w:r w:rsidR="004740CB" w:rsidRPr="00B25D84">
        <w:rPr>
          <w:rFonts w:ascii="Times New Roman" w:hAnsi="Times New Roman"/>
          <w:color w:val="000000"/>
          <w:sz w:val="24"/>
          <w:szCs w:val="24"/>
          <w:shd w:val="clear" w:color="auto" w:fill="FFFFFF"/>
          <w:lang w:val="es-MX"/>
        </w:rPr>
        <w:t>abla 3</w:t>
      </w:r>
      <w:r w:rsidRPr="00B25D84">
        <w:rPr>
          <w:rFonts w:ascii="Times New Roman" w:hAnsi="Times New Roman"/>
          <w:color w:val="000000"/>
          <w:sz w:val="24"/>
          <w:szCs w:val="24"/>
          <w:shd w:val="clear" w:color="auto" w:fill="FFFFFF"/>
          <w:lang w:val="es-MX"/>
        </w:rPr>
        <w:t>.</w:t>
      </w:r>
    </w:p>
    <w:p w:rsidR="008665A1" w:rsidRDefault="008665A1"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Default="00B25D84" w:rsidP="00FD7C7A">
      <w:pPr>
        <w:spacing w:line="480" w:lineRule="auto"/>
        <w:ind w:firstLine="0"/>
        <w:rPr>
          <w:rFonts w:ascii="Arial" w:hAnsi="Arial" w:cs="Arial"/>
          <w:color w:val="000000"/>
          <w:sz w:val="24"/>
          <w:szCs w:val="24"/>
          <w:shd w:val="clear" w:color="auto" w:fill="FFFFFF"/>
          <w:lang w:val="es-MX"/>
        </w:rPr>
      </w:pPr>
    </w:p>
    <w:p w:rsidR="00B25D84" w:rsidRPr="00781D8D" w:rsidRDefault="00B25D84" w:rsidP="00FD7C7A">
      <w:pPr>
        <w:spacing w:line="480" w:lineRule="auto"/>
        <w:ind w:firstLine="0"/>
        <w:rPr>
          <w:rFonts w:ascii="Arial" w:hAnsi="Arial" w:cs="Arial"/>
          <w:color w:val="000000"/>
          <w:sz w:val="24"/>
          <w:szCs w:val="24"/>
          <w:shd w:val="clear" w:color="auto" w:fill="FFFFFF"/>
          <w:lang w:val="es-MX"/>
        </w:rPr>
      </w:pPr>
    </w:p>
    <w:p w:rsidR="00EE51E1" w:rsidRPr="00C428B1" w:rsidRDefault="00200A24" w:rsidP="00781D8D">
      <w:pPr>
        <w:pStyle w:val="TextoTabla"/>
        <w:spacing w:line="480" w:lineRule="auto"/>
        <w:rPr>
          <w:rStyle w:val="TituloTablaCar"/>
          <w:rFonts w:ascii="Arial" w:hAnsi="Arial" w:cs="Arial"/>
          <w:b w:val="0"/>
          <w:sz w:val="20"/>
          <w:lang w:val="es-MX" w:eastAsia="es-MX"/>
        </w:rPr>
      </w:pPr>
      <w:r>
        <w:rPr>
          <w:rStyle w:val="TituloTablaCar"/>
          <w:rFonts w:ascii="Arial" w:hAnsi="Arial" w:cs="Arial"/>
          <w:b w:val="0"/>
          <w:sz w:val="20"/>
          <w:lang w:val="es-MX"/>
        </w:rPr>
        <w:lastRenderedPageBreak/>
        <w:t>Tabla 3</w:t>
      </w:r>
      <w:r w:rsidR="00C428B1" w:rsidRPr="00C428B1">
        <w:rPr>
          <w:rStyle w:val="TituloTablaCar"/>
          <w:rFonts w:ascii="Arial" w:hAnsi="Arial" w:cs="Arial"/>
          <w:b w:val="0"/>
          <w:sz w:val="20"/>
          <w:lang w:val="es-MX"/>
        </w:rPr>
        <w:t>.</w:t>
      </w:r>
      <w:r>
        <w:rPr>
          <w:rStyle w:val="TituloTablaCar"/>
          <w:rFonts w:ascii="Arial" w:hAnsi="Arial" w:cs="Arial"/>
          <w:b w:val="0"/>
          <w:sz w:val="20"/>
          <w:lang w:val="es-MX"/>
        </w:rPr>
        <w:t xml:space="preserve"> Guion acerca de</w:t>
      </w:r>
      <w:r w:rsidR="00EE51E1" w:rsidRPr="00C428B1">
        <w:rPr>
          <w:rStyle w:val="TituloTablaCar"/>
          <w:rFonts w:ascii="Arial" w:hAnsi="Arial" w:cs="Arial"/>
          <w:b w:val="0"/>
          <w:sz w:val="20"/>
          <w:lang w:val="es-MX"/>
        </w:rPr>
        <w:t xml:space="preserve"> saludos y ejercicios de</w:t>
      </w:r>
      <w:r w:rsidR="00C428B1" w:rsidRPr="00C428B1">
        <w:rPr>
          <w:rStyle w:val="TituloTablaCar"/>
          <w:rFonts w:ascii="Arial" w:hAnsi="Arial" w:cs="Arial"/>
          <w:b w:val="0"/>
          <w:sz w:val="20"/>
          <w:lang w:val="es-MX"/>
        </w:rPr>
        <w:t>l tema 1</w:t>
      </w:r>
      <w:r w:rsidR="00EE51E1" w:rsidRPr="00C428B1">
        <w:rPr>
          <w:rStyle w:val="TituloTablaCar"/>
          <w:rFonts w:ascii="Arial" w:hAnsi="Arial" w:cs="Arial"/>
          <w:b w:val="0"/>
          <w:sz w:val="20"/>
          <w:lang w:val="es-MX"/>
        </w:rPr>
        <w:t>.</w:t>
      </w:r>
    </w:p>
    <w:tbl>
      <w:tblPr>
        <w:tblW w:w="0" w:type="auto"/>
        <w:jc w:val="center"/>
        <w:tblBorders>
          <w:top w:val="single" w:sz="12" w:space="0" w:color="000000"/>
          <w:left w:val="single" w:sz="8" w:space="0" w:color="000000"/>
          <w:bottom w:val="single" w:sz="12"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3240"/>
        <w:gridCol w:w="4597"/>
        <w:gridCol w:w="1114"/>
      </w:tblGrid>
      <w:tr w:rsidR="00EE51E1" w:rsidRPr="00781D8D" w:rsidTr="00B80619">
        <w:trPr>
          <w:jc w:val="center"/>
        </w:trPr>
        <w:tc>
          <w:tcPr>
            <w:tcW w:w="3240" w:type="dxa"/>
            <w:shd w:val="clear" w:color="auto" w:fill="F2F2F2" w:themeFill="background1" w:themeFillShade="F2"/>
          </w:tcPr>
          <w:p w:rsidR="00EE51E1" w:rsidRPr="0022542B" w:rsidRDefault="00EE51E1" w:rsidP="0022542B">
            <w:pPr>
              <w:spacing w:line="480" w:lineRule="auto"/>
              <w:ind w:firstLine="0"/>
              <w:jc w:val="center"/>
              <w:rPr>
                <w:rFonts w:ascii="Arial" w:hAnsi="Arial" w:cs="Arial"/>
                <w:lang w:val="es-ES"/>
              </w:rPr>
            </w:pPr>
            <w:r w:rsidRPr="0022542B">
              <w:rPr>
                <w:rFonts w:ascii="Arial" w:hAnsi="Arial" w:cs="Arial"/>
                <w:lang w:val="es-ES"/>
              </w:rPr>
              <w:t>Control</w:t>
            </w:r>
          </w:p>
        </w:tc>
        <w:tc>
          <w:tcPr>
            <w:tcW w:w="4597" w:type="dxa"/>
            <w:shd w:val="clear" w:color="auto" w:fill="F2F2F2" w:themeFill="background1" w:themeFillShade="F2"/>
          </w:tcPr>
          <w:p w:rsidR="00EE51E1" w:rsidRPr="0022542B" w:rsidRDefault="00EE51E1" w:rsidP="0022542B">
            <w:pPr>
              <w:spacing w:line="480" w:lineRule="auto"/>
              <w:ind w:firstLine="0"/>
              <w:jc w:val="center"/>
              <w:rPr>
                <w:rFonts w:ascii="Arial" w:hAnsi="Arial" w:cs="Arial"/>
                <w:lang w:val="es-ES"/>
              </w:rPr>
            </w:pPr>
            <w:r w:rsidRPr="0022542B">
              <w:rPr>
                <w:rFonts w:ascii="Arial" w:hAnsi="Arial" w:cs="Arial"/>
                <w:lang w:val="es-ES"/>
              </w:rPr>
              <w:t>Diálogos</w:t>
            </w:r>
          </w:p>
        </w:tc>
        <w:tc>
          <w:tcPr>
            <w:tcW w:w="1114" w:type="dxa"/>
            <w:shd w:val="clear" w:color="auto" w:fill="F2F2F2" w:themeFill="background1" w:themeFillShade="F2"/>
          </w:tcPr>
          <w:p w:rsidR="00EE51E1" w:rsidRPr="0022542B" w:rsidRDefault="00EE51E1" w:rsidP="0022542B">
            <w:pPr>
              <w:spacing w:line="480" w:lineRule="auto"/>
              <w:ind w:firstLine="0"/>
              <w:jc w:val="center"/>
              <w:rPr>
                <w:rFonts w:ascii="Arial" w:hAnsi="Arial" w:cs="Arial"/>
                <w:lang w:val="es-ES"/>
              </w:rPr>
            </w:pPr>
            <w:r w:rsidRPr="0022542B">
              <w:rPr>
                <w:rFonts w:ascii="Arial" w:hAnsi="Arial" w:cs="Arial"/>
                <w:lang w:val="es-ES"/>
              </w:rPr>
              <w:t>Tiempo</w:t>
            </w:r>
          </w:p>
        </w:tc>
      </w:tr>
      <w:tr w:rsidR="00EE51E1" w:rsidRPr="00781D8D" w:rsidTr="007D0255">
        <w:trPr>
          <w:jc w:val="center"/>
        </w:trPr>
        <w:tc>
          <w:tcPr>
            <w:tcW w:w="3240" w:type="dxa"/>
          </w:tcPr>
          <w:p w:rsidR="00EE51E1" w:rsidRPr="00C428B1" w:rsidRDefault="00EE51E1" w:rsidP="00781D8D">
            <w:pPr>
              <w:spacing w:line="480" w:lineRule="auto"/>
              <w:ind w:firstLine="0"/>
              <w:rPr>
                <w:rFonts w:ascii="Arial" w:hAnsi="Arial" w:cs="Arial"/>
                <w:color w:val="000000"/>
                <w:shd w:val="clear" w:color="auto" w:fill="FFFFFF"/>
              </w:rPr>
            </w:pPr>
            <w:r w:rsidRPr="00C428B1">
              <w:rPr>
                <w:rFonts w:ascii="Arial" w:hAnsi="Arial" w:cs="Arial"/>
                <w:color w:val="000000"/>
                <w:shd w:val="clear" w:color="auto" w:fill="FFFFFF"/>
              </w:rPr>
              <w:t>Cortina musical</w:t>
            </w:r>
          </w:p>
          <w:p w:rsidR="00EE51E1" w:rsidRPr="00C428B1" w:rsidRDefault="00EE51E1" w:rsidP="00781D8D">
            <w:pPr>
              <w:spacing w:line="480" w:lineRule="auto"/>
              <w:ind w:firstLine="0"/>
              <w:rPr>
                <w:rFonts w:ascii="Arial" w:hAnsi="Arial" w:cs="Arial"/>
                <w:lang w:val="es-MX"/>
              </w:rPr>
            </w:pPr>
          </w:p>
        </w:tc>
        <w:tc>
          <w:tcPr>
            <w:tcW w:w="4597" w:type="dxa"/>
          </w:tcPr>
          <w:p w:rsidR="00EE51E1" w:rsidRPr="0022542B" w:rsidRDefault="00EE51E1" w:rsidP="00781D8D">
            <w:pPr>
              <w:spacing w:line="480" w:lineRule="auto"/>
              <w:ind w:firstLine="0"/>
              <w:rPr>
                <w:rFonts w:ascii="Arial" w:eastAsiaTheme="minorEastAsia" w:hAnsi="Arial" w:cs="Arial"/>
                <w:lang w:val="es-MX" w:eastAsia="es-MX"/>
              </w:rPr>
            </w:pPr>
            <w:r w:rsidRPr="00C428B1">
              <w:rPr>
                <w:rFonts w:ascii="Arial" w:hAnsi="Arial" w:cs="Arial"/>
                <w:b/>
                <w:lang w:val="es-MX"/>
              </w:rPr>
              <w:t xml:space="preserve">Narrador: </w:t>
            </w:r>
            <w:r w:rsidRPr="00C428B1">
              <w:rPr>
                <w:rFonts w:ascii="Arial" w:eastAsiaTheme="minorEastAsia" w:hAnsi="Arial" w:cs="Arial"/>
                <w:lang w:val="es-MX" w:eastAsia="es-MX"/>
              </w:rPr>
              <w:t>Henry conoce a Lupita en la cafetería de</w:t>
            </w:r>
            <w:r w:rsidR="00C06ABE" w:rsidRPr="00C428B1">
              <w:rPr>
                <w:rFonts w:ascii="Arial" w:eastAsiaTheme="minorEastAsia" w:hAnsi="Arial" w:cs="Arial"/>
                <w:lang w:val="es-MX" w:eastAsia="es-MX"/>
              </w:rPr>
              <w:t xml:space="preserve"> </w:t>
            </w:r>
            <w:r w:rsidRPr="00C428B1">
              <w:rPr>
                <w:rFonts w:ascii="Arial" w:eastAsiaTheme="minorEastAsia" w:hAnsi="Arial" w:cs="Arial"/>
                <w:lang w:val="es-MX" w:eastAsia="es-MX"/>
              </w:rPr>
              <w:t>la universidad.</w:t>
            </w:r>
          </w:p>
        </w:tc>
        <w:tc>
          <w:tcPr>
            <w:tcW w:w="1114" w:type="dxa"/>
          </w:tcPr>
          <w:p w:rsidR="00EE51E1" w:rsidRPr="007D0255" w:rsidRDefault="00EE51E1" w:rsidP="007D0255">
            <w:pPr>
              <w:spacing w:line="480" w:lineRule="auto"/>
              <w:jc w:val="center"/>
              <w:rPr>
                <w:rFonts w:ascii="Arial" w:hAnsi="Arial" w:cs="Arial"/>
                <w:color w:val="000000"/>
                <w:sz w:val="24"/>
                <w:szCs w:val="24"/>
                <w:shd w:val="clear" w:color="auto" w:fill="FFFFFF"/>
              </w:rPr>
            </w:pPr>
            <w:r w:rsidRPr="00781D8D">
              <w:rPr>
                <w:rFonts w:ascii="Arial" w:hAnsi="Arial" w:cs="Arial"/>
                <w:color w:val="000000"/>
                <w:sz w:val="24"/>
                <w:szCs w:val="24"/>
                <w:shd w:val="clear" w:color="auto" w:fill="FFFFFF"/>
              </w:rPr>
              <w:t>1m</w:t>
            </w:r>
            <w:r w:rsidR="00FC78BA">
              <w:rPr>
                <w:rFonts w:ascii="Arial" w:hAnsi="Arial" w:cs="Arial"/>
                <w:color w:val="000000"/>
                <w:sz w:val="24"/>
                <w:szCs w:val="24"/>
                <w:shd w:val="clear" w:color="auto" w:fill="FFFFFF"/>
              </w:rPr>
              <w:t>i</w:t>
            </w:r>
            <w:r w:rsidRPr="00781D8D">
              <w:rPr>
                <w:rFonts w:ascii="Arial" w:hAnsi="Arial" w:cs="Arial"/>
                <w:color w:val="000000"/>
                <w:sz w:val="24"/>
                <w:szCs w:val="24"/>
                <w:shd w:val="clear" w:color="auto" w:fill="FFFFFF"/>
              </w:rPr>
              <w:t>n</w:t>
            </w:r>
          </w:p>
        </w:tc>
      </w:tr>
      <w:tr w:rsidR="00EE51E1" w:rsidRPr="00781D8D" w:rsidTr="007D0255">
        <w:trPr>
          <w:jc w:val="center"/>
        </w:trPr>
        <w:tc>
          <w:tcPr>
            <w:tcW w:w="3240" w:type="dxa"/>
          </w:tcPr>
          <w:p w:rsidR="00377137" w:rsidRPr="00C428B1" w:rsidRDefault="00377137" w:rsidP="00781D8D">
            <w:pPr>
              <w:spacing w:line="480" w:lineRule="auto"/>
              <w:ind w:firstLine="0"/>
              <w:rPr>
                <w:rFonts w:ascii="Arial" w:hAnsi="Arial" w:cs="Arial"/>
                <w:lang w:val="es-MX"/>
              </w:rPr>
            </w:pPr>
            <w:r w:rsidRPr="00C428B1">
              <w:rPr>
                <w:rFonts w:ascii="Arial" w:hAnsi="Arial" w:cs="Arial"/>
                <w:lang w:val="es-MX"/>
              </w:rPr>
              <w:t>Ruido de trastes, café que se vierte en vaso, música alegre y moderna, personas hablando y riendo pero no en voz muy alta.</w:t>
            </w:r>
          </w:p>
          <w:p w:rsidR="00377137" w:rsidRPr="00C428B1" w:rsidRDefault="00377137" w:rsidP="00781D8D">
            <w:pPr>
              <w:spacing w:line="480" w:lineRule="auto"/>
              <w:ind w:firstLine="0"/>
              <w:rPr>
                <w:rFonts w:ascii="Arial" w:hAnsi="Arial" w:cs="Arial"/>
                <w:lang w:val="es-MX"/>
              </w:rPr>
            </w:pPr>
          </w:p>
          <w:p w:rsidR="00EE51E1" w:rsidRPr="00C428B1" w:rsidRDefault="00377137" w:rsidP="00781D8D">
            <w:pPr>
              <w:spacing w:line="480" w:lineRule="auto"/>
              <w:ind w:firstLine="0"/>
              <w:rPr>
                <w:rFonts w:ascii="Arial" w:hAnsi="Arial" w:cs="Arial"/>
                <w:lang w:val="es-MX"/>
              </w:rPr>
            </w:pPr>
            <w:r w:rsidRPr="00C428B1">
              <w:rPr>
                <w:rFonts w:ascii="Arial" w:hAnsi="Arial" w:cs="Arial"/>
                <w:lang w:val="es-MX"/>
              </w:rPr>
              <w:t>Dos personas se besan al ser presentados.</w:t>
            </w:r>
          </w:p>
        </w:tc>
        <w:tc>
          <w:tcPr>
            <w:tcW w:w="4597" w:type="dxa"/>
          </w:tcPr>
          <w:p w:rsidR="00377137" w:rsidRPr="00C428B1" w:rsidRDefault="00377137" w:rsidP="00781D8D">
            <w:pPr>
              <w:spacing w:line="480" w:lineRule="auto"/>
              <w:ind w:firstLine="0"/>
              <w:rPr>
                <w:rFonts w:ascii="Arial" w:eastAsiaTheme="minorEastAsia" w:hAnsi="Arial" w:cs="Arial"/>
                <w:lang w:val="es-MX" w:eastAsia="es-MX"/>
              </w:rPr>
            </w:pPr>
            <w:r w:rsidRPr="00C428B1">
              <w:rPr>
                <w:rFonts w:ascii="Arial" w:eastAsiaTheme="minorEastAsia" w:hAnsi="Arial" w:cs="Arial"/>
                <w:b/>
                <w:lang w:val="es-MX" w:eastAsia="es-MX"/>
              </w:rPr>
              <w:t>José</w:t>
            </w:r>
            <w:r w:rsidRPr="00C428B1">
              <w:rPr>
                <w:rFonts w:ascii="Arial" w:eastAsiaTheme="minorEastAsia" w:hAnsi="Arial" w:cs="Arial"/>
                <w:lang w:val="es-MX" w:eastAsia="es-MX"/>
              </w:rPr>
              <w:t xml:space="preserve">: ¿Qué onda? ¿Cómo estás, </w:t>
            </w:r>
            <w:r w:rsidR="00DE6EF8">
              <w:rPr>
                <w:rFonts w:ascii="Arial" w:eastAsiaTheme="minorEastAsia" w:hAnsi="Arial" w:cs="Arial"/>
                <w:lang w:val="es-MX" w:eastAsia="es-MX"/>
              </w:rPr>
              <w:t>C</w:t>
            </w:r>
            <w:r w:rsidRPr="00C428B1">
              <w:rPr>
                <w:rFonts w:ascii="Arial" w:eastAsiaTheme="minorEastAsia" w:hAnsi="Arial" w:cs="Arial"/>
                <w:lang w:val="es-MX" w:eastAsia="es-MX"/>
              </w:rPr>
              <w:t>hita?</w:t>
            </w:r>
          </w:p>
          <w:p w:rsidR="00377137" w:rsidRPr="00C428B1" w:rsidRDefault="00377137" w:rsidP="00781D8D">
            <w:pPr>
              <w:spacing w:line="480" w:lineRule="auto"/>
              <w:ind w:firstLine="0"/>
              <w:rPr>
                <w:rFonts w:ascii="Arial" w:eastAsiaTheme="minorEastAsia" w:hAnsi="Arial" w:cs="Arial"/>
                <w:lang w:val="es-MX" w:eastAsia="es-MX"/>
              </w:rPr>
            </w:pPr>
            <w:r w:rsidRPr="00C428B1">
              <w:rPr>
                <w:rFonts w:ascii="Arial" w:eastAsiaTheme="minorEastAsia" w:hAnsi="Arial" w:cs="Arial"/>
                <w:b/>
                <w:lang w:val="es-MX" w:eastAsia="es-MX"/>
              </w:rPr>
              <w:t>Lupita</w:t>
            </w:r>
            <w:r w:rsidRPr="00C428B1">
              <w:rPr>
                <w:rFonts w:ascii="Arial" w:eastAsiaTheme="minorEastAsia" w:hAnsi="Arial" w:cs="Arial"/>
                <w:lang w:val="es-MX" w:eastAsia="es-MX"/>
              </w:rPr>
              <w:t>: ¿Y tú, qué onda?</w:t>
            </w:r>
          </w:p>
          <w:p w:rsidR="00377137" w:rsidRPr="00C428B1" w:rsidRDefault="00377137" w:rsidP="00781D8D">
            <w:pPr>
              <w:spacing w:line="480" w:lineRule="auto"/>
              <w:ind w:firstLine="0"/>
              <w:rPr>
                <w:rFonts w:ascii="Arial" w:eastAsiaTheme="minorEastAsia" w:hAnsi="Arial" w:cs="Arial"/>
                <w:lang w:val="es-MX" w:eastAsia="es-MX"/>
              </w:rPr>
            </w:pPr>
            <w:r w:rsidRPr="00C428B1">
              <w:rPr>
                <w:rFonts w:ascii="Arial" w:eastAsiaTheme="minorEastAsia" w:hAnsi="Arial" w:cs="Arial"/>
                <w:b/>
                <w:lang w:val="es-MX" w:eastAsia="es-MX"/>
              </w:rPr>
              <w:t>José</w:t>
            </w:r>
            <w:r w:rsidRPr="00C428B1">
              <w:rPr>
                <w:rFonts w:ascii="Arial" w:eastAsiaTheme="minorEastAsia" w:hAnsi="Arial" w:cs="Arial"/>
                <w:lang w:val="es-MX" w:eastAsia="es-MX"/>
              </w:rPr>
              <w:t>: Chido. Mira, él es Henry.</w:t>
            </w:r>
          </w:p>
          <w:p w:rsidR="00377137" w:rsidRPr="00C428B1" w:rsidRDefault="00377137" w:rsidP="00781D8D">
            <w:pPr>
              <w:spacing w:line="480" w:lineRule="auto"/>
              <w:ind w:firstLine="0"/>
              <w:rPr>
                <w:rFonts w:ascii="Arial" w:hAnsi="Arial" w:cs="Arial"/>
                <w:lang w:val="es-MX"/>
              </w:rPr>
            </w:pPr>
            <w:r w:rsidRPr="00C428B1">
              <w:rPr>
                <w:rFonts w:ascii="Arial" w:hAnsi="Arial" w:cs="Arial"/>
                <w:b/>
                <w:lang w:val="es-MX"/>
              </w:rPr>
              <w:t>Henry:</w:t>
            </w:r>
            <w:r w:rsidRPr="00C428B1">
              <w:rPr>
                <w:rFonts w:ascii="Arial" w:hAnsi="Arial" w:cs="Arial"/>
                <w:lang w:val="es-MX"/>
              </w:rPr>
              <w:t xml:space="preserve"> ¿Cómo te llamas?</w:t>
            </w:r>
          </w:p>
          <w:p w:rsidR="00377137" w:rsidRPr="00C428B1" w:rsidRDefault="00377137" w:rsidP="00781D8D">
            <w:pPr>
              <w:spacing w:line="480" w:lineRule="auto"/>
              <w:ind w:firstLine="0"/>
              <w:rPr>
                <w:rFonts w:ascii="Arial" w:hAnsi="Arial" w:cs="Arial"/>
                <w:lang w:val="es-MX"/>
              </w:rPr>
            </w:pPr>
            <w:r w:rsidRPr="00C428B1">
              <w:rPr>
                <w:rFonts w:ascii="Arial" w:hAnsi="Arial" w:cs="Arial"/>
                <w:b/>
                <w:lang w:val="es-MX"/>
              </w:rPr>
              <w:t xml:space="preserve">Lupita: </w:t>
            </w:r>
            <w:r w:rsidRPr="00C428B1">
              <w:rPr>
                <w:rFonts w:ascii="Arial" w:hAnsi="Arial" w:cs="Arial"/>
                <w:lang w:val="es-MX"/>
              </w:rPr>
              <w:t>Yo soy Lupita, mucho gusto en conocerte.</w:t>
            </w:r>
          </w:p>
          <w:p w:rsidR="00377137" w:rsidRPr="00C428B1" w:rsidRDefault="00377137" w:rsidP="00781D8D">
            <w:pPr>
              <w:spacing w:line="480" w:lineRule="auto"/>
              <w:ind w:firstLine="0"/>
              <w:rPr>
                <w:rFonts w:ascii="Arial" w:hAnsi="Arial" w:cs="Arial"/>
                <w:lang w:val="es-MX"/>
              </w:rPr>
            </w:pPr>
            <w:r w:rsidRPr="00C428B1">
              <w:rPr>
                <w:rFonts w:ascii="Arial" w:hAnsi="Arial" w:cs="Arial"/>
                <w:b/>
                <w:lang w:val="es-MX"/>
              </w:rPr>
              <w:t>José:</w:t>
            </w:r>
            <w:r w:rsidRPr="00C428B1">
              <w:rPr>
                <w:rFonts w:ascii="Arial" w:hAnsi="Arial" w:cs="Arial"/>
                <w:lang w:val="es-MX"/>
              </w:rPr>
              <w:t xml:space="preserve"> Sale, nos vemos.</w:t>
            </w:r>
          </w:p>
          <w:p w:rsidR="00EE51E1" w:rsidRPr="0022542B" w:rsidRDefault="00377137" w:rsidP="00781D8D">
            <w:pPr>
              <w:spacing w:line="480" w:lineRule="auto"/>
              <w:ind w:firstLine="0"/>
              <w:rPr>
                <w:rFonts w:ascii="Arial" w:hAnsi="Arial" w:cs="Arial"/>
                <w:lang w:val="es-MX"/>
              </w:rPr>
            </w:pPr>
            <w:r w:rsidRPr="00C428B1">
              <w:rPr>
                <w:rFonts w:ascii="Arial" w:hAnsi="Arial" w:cs="Arial"/>
                <w:b/>
                <w:lang w:val="es-MX"/>
              </w:rPr>
              <w:t>Henry:</w:t>
            </w:r>
            <w:r w:rsidRPr="00C428B1">
              <w:rPr>
                <w:rFonts w:ascii="Arial" w:hAnsi="Arial" w:cs="Arial"/>
                <w:lang w:val="es-MX"/>
              </w:rPr>
              <w:t xml:space="preserve"> Adiós.</w:t>
            </w:r>
          </w:p>
        </w:tc>
        <w:tc>
          <w:tcPr>
            <w:tcW w:w="1114" w:type="dxa"/>
          </w:tcPr>
          <w:p w:rsidR="00EE51E1" w:rsidRPr="00781D8D" w:rsidRDefault="00377137" w:rsidP="00781D8D">
            <w:pPr>
              <w:spacing w:line="480" w:lineRule="auto"/>
              <w:jc w:val="center"/>
              <w:rPr>
                <w:rFonts w:ascii="Arial" w:hAnsi="Arial" w:cs="Arial"/>
                <w:color w:val="000000"/>
                <w:sz w:val="24"/>
                <w:szCs w:val="24"/>
                <w:shd w:val="clear" w:color="auto" w:fill="FFFFFF"/>
              </w:rPr>
            </w:pPr>
            <w:r w:rsidRPr="00781D8D">
              <w:rPr>
                <w:rFonts w:ascii="Arial" w:hAnsi="Arial" w:cs="Arial"/>
                <w:color w:val="000000"/>
                <w:sz w:val="24"/>
                <w:szCs w:val="24"/>
                <w:shd w:val="clear" w:color="auto" w:fill="FFFFFF"/>
                <w:lang w:val="es-MX"/>
              </w:rPr>
              <w:t>1</w:t>
            </w:r>
            <w:r w:rsidR="00EE51E1" w:rsidRPr="00781D8D">
              <w:rPr>
                <w:rFonts w:ascii="Arial" w:hAnsi="Arial" w:cs="Arial"/>
                <w:color w:val="000000"/>
                <w:sz w:val="24"/>
                <w:szCs w:val="24"/>
                <w:shd w:val="clear" w:color="auto" w:fill="FFFFFF"/>
              </w:rPr>
              <w:t>m</w:t>
            </w:r>
            <w:r w:rsidR="00FC78BA">
              <w:rPr>
                <w:rFonts w:ascii="Arial" w:hAnsi="Arial" w:cs="Arial"/>
                <w:color w:val="000000"/>
                <w:sz w:val="24"/>
                <w:szCs w:val="24"/>
                <w:shd w:val="clear" w:color="auto" w:fill="FFFFFF"/>
              </w:rPr>
              <w:t>i</w:t>
            </w:r>
            <w:r w:rsidR="00EE51E1" w:rsidRPr="00781D8D">
              <w:rPr>
                <w:rFonts w:ascii="Arial" w:hAnsi="Arial" w:cs="Arial"/>
                <w:color w:val="000000"/>
                <w:sz w:val="24"/>
                <w:szCs w:val="24"/>
                <w:shd w:val="clear" w:color="auto" w:fill="FFFFFF"/>
              </w:rPr>
              <w:t>n</w:t>
            </w:r>
          </w:p>
          <w:p w:rsidR="00EE51E1" w:rsidRPr="00781D8D" w:rsidRDefault="00EE51E1" w:rsidP="00781D8D">
            <w:pPr>
              <w:spacing w:line="480" w:lineRule="auto"/>
              <w:jc w:val="center"/>
              <w:rPr>
                <w:rFonts w:ascii="Arial" w:hAnsi="Arial" w:cs="Arial"/>
                <w:color w:val="000000"/>
                <w:sz w:val="24"/>
                <w:szCs w:val="24"/>
                <w:shd w:val="clear" w:color="auto" w:fill="FFFFFF"/>
                <w:lang w:val="es-MX"/>
              </w:rPr>
            </w:pPr>
          </w:p>
        </w:tc>
      </w:tr>
      <w:tr w:rsidR="00377137" w:rsidRPr="00781D8D" w:rsidTr="007D0255">
        <w:trPr>
          <w:jc w:val="center"/>
        </w:trPr>
        <w:tc>
          <w:tcPr>
            <w:tcW w:w="3240" w:type="dxa"/>
          </w:tcPr>
          <w:p w:rsidR="00377137" w:rsidRPr="00C428B1" w:rsidRDefault="00377137" w:rsidP="00781D8D">
            <w:pPr>
              <w:spacing w:line="480" w:lineRule="auto"/>
              <w:ind w:firstLine="0"/>
              <w:rPr>
                <w:rFonts w:ascii="Arial" w:eastAsiaTheme="minorEastAsia" w:hAnsi="Arial" w:cs="Arial"/>
                <w:lang w:eastAsia="es-MX"/>
              </w:rPr>
            </w:pPr>
            <w:r w:rsidRPr="00C428B1">
              <w:rPr>
                <w:rFonts w:ascii="Arial" w:eastAsiaTheme="minorEastAsia" w:hAnsi="Arial" w:cs="Arial"/>
                <w:lang w:eastAsia="es-MX"/>
              </w:rPr>
              <w:t>Cortina musical</w:t>
            </w:r>
          </w:p>
          <w:p w:rsidR="00377137" w:rsidRPr="00C428B1" w:rsidRDefault="00377137" w:rsidP="00781D8D">
            <w:pPr>
              <w:spacing w:line="480" w:lineRule="auto"/>
              <w:ind w:firstLine="0"/>
              <w:rPr>
                <w:rFonts w:ascii="Arial" w:hAnsi="Arial" w:cs="Arial"/>
                <w:color w:val="000000"/>
                <w:shd w:val="clear" w:color="auto" w:fill="FFFFFF"/>
                <w:lang w:val="es-MX"/>
              </w:rPr>
            </w:pPr>
          </w:p>
        </w:tc>
        <w:tc>
          <w:tcPr>
            <w:tcW w:w="4597" w:type="dxa"/>
            <w:vMerge w:val="restart"/>
          </w:tcPr>
          <w:p w:rsidR="00377137" w:rsidRPr="00C428B1" w:rsidRDefault="00377137" w:rsidP="00781D8D">
            <w:pPr>
              <w:spacing w:line="480" w:lineRule="auto"/>
              <w:ind w:firstLine="0"/>
              <w:rPr>
                <w:rFonts w:ascii="Arial" w:hAnsi="Arial" w:cs="Arial"/>
                <w:lang w:val="es-MX"/>
              </w:rPr>
            </w:pPr>
            <w:r w:rsidRPr="00C428B1">
              <w:rPr>
                <w:rFonts w:ascii="Arial" w:hAnsi="Arial" w:cs="Arial"/>
                <w:b/>
                <w:lang w:val="es-MX"/>
              </w:rPr>
              <w:t>Ejercicio 1:</w:t>
            </w:r>
            <w:r w:rsidRPr="00C428B1">
              <w:rPr>
                <w:rFonts w:ascii="Arial" w:hAnsi="Arial" w:cs="Arial"/>
                <w:lang w:val="es-MX"/>
              </w:rPr>
              <w:t xml:space="preserve"> Escucha y repite después del Bip.</w:t>
            </w:r>
          </w:p>
          <w:p w:rsidR="00377137" w:rsidRPr="00C428B1" w:rsidRDefault="00377137" w:rsidP="00781D8D">
            <w:pPr>
              <w:pStyle w:val="Prrafodelista"/>
              <w:numPr>
                <w:ilvl w:val="0"/>
                <w:numId w:val="22"/>
              </w:numPr>
              <w:spacing w:line="480" w:lineRule="auto"/>
              <w:ind w:hanging="147"/>
              <w:rPr>
                <w:rFonts w:ascii="Arial" w:hAnsi="Arial" w:cs="Arial"/>
                <w:sz w:val="20"/>
                <w:szCs w:val="20"/>
              </w:rPr>
            </w:pPr>
            <w:r w:rsidRPr="00C428B1">
              <w:rPr>
                <w:rFonts w:ascii="Arial" w:hAnsi="Arial" w:cs="Arial"/>
                <w:sz w:val="20"/>
                <w:szCs w:val="20"/>
              </w:rPr>
              <w:t>¿Qué onda?</w:t>
            </w:r>
          </w:p>
          <w:p w:rsidR="00377137" w:rsidRPr="00C428B1" w:rsidRDefault="00377137" w:rsidP="00781D8D">
            <w:pPr>
              <w:pStyle w:val="Prrafodelista"/>
              <w:numPr>
                <w:ilvl w:val="0"/>
                <w:numId w:val="22"/>
              </w:numPr>
              <w:spacing w:line="480" w:lineRule="auto"/>
              <w:ind w:hanging="147"/>
              <w:rPr>
                <w:rFonts w:ascii="Arial" w:hAnsi="Arial" w:cs="Arial"/>
                <w:sz w:val="20"/>
                <w:szCs w:val="20"/>
              </w:rPr>
            </w:pPr>
            <w:r w:rsidRPr="00C428B1">
              <w:rPr>
                <w:rFonts w:ascii="Arial" w:hAnsi="Arial" w:cs="Arial"/>
                <w:sz w:val="20"/>
                <w:szCs w:val="20"/>
              </w:rPr>
              <w:t>¿Cómo estás?</w:t>
            </w:r>
          </w:p>
          <w:p w:rsidR="00377137" w:rsidRPr="00C428B1" w:rsidRDefault="00377137" w:rsidP="00781D8D">
            <w:pPr>
              <w:pStyle w:val="Prrafodelista"/>
              <w:numPr>
                <w:ilvl w:val="0"/>
                <w:numId w:val="22"/>
              </w:numPr>
              <w:spacing w:line="480" w:lineRule="auto"/>
              <w:ind w:hanging="147"/>
              <w:rPr>
                <w:rFonts w:ascii="Arial" w:hAnsi="Arial" w:cs="Arial"/>
                <w:sz w:val="20"/>
                <w:szCs w:val="20"/>
              </w:rPr>
            </w:pPr>
            <w:r w:rsidRPr="00C428B1">
              <w:rPr>
                <w:rFonts w:ascii="Arial" w:hAnsi="Arial" w:cs="Arial"/>
                <w:sz w:val="20"/>
                <w:szCs w:val="20"/>
              </w:rPr>
              <w:t>¿Qué tal?</w:t>
            </w:r>
          </w:p>
          <w:p w:rsidR="00377137" w:rsidRPr="00C428B1" w:rsidRDefault="00377137" w:rsidP="00781D8D">
            <w:pPr>
              <w:pStyle w:val="Prrafodelista"/>
              <w:numPr>
                <w:ilvl w:val="0"/>
                <w:numId w:val="22"/>
              </w:numPr>
              <w:spacing w:line="480" w:lineRule="auto"/>
              <w:ind w:hanging="147"/>
              <w:rPr>
                <w:rFonts w:ascii="Arial" w:hAnsi="Arial" w:cs="Arial"/>
                <w:sz w:val="20"/>
                <w:szCs w:val="20"/>
              </w:rPr>
            </w:pPr>
            <w:r w:rsidRPr="00C428B1">
              <w:rPr>
                <w:rFonts w:ascii="Arial" w:hAnsi="Arial" w:cs="Arial"/>
                <w:sz w:val="20"/>
                <w:szCs w:val="20"/>
              </w:rPr>
              <w:t>Hasta luego.</w:t>
            </w:r>
          </w:p>
          <w:p w:rsidR="00377137" w:rsidRPr="00C428B1" w:rsidRDefault="00377137" w:rsidP="00781D8D">
            <w:pPr>
              <w:pStyle w:val="Prrafodelista"/>
              <w:numPr>
                <w:ilvl w:val="0"/>
                <w:numId w:val="22"/>
              </w:numPr>
              <w:spacing w:line="480" w:lineRule="auto"/>
              <w:ind w:hanging="147"/>
              <w:rPr>
                <w:rFonts w:ascii="Arial" w:hAnsi="Arial" w:cs="Arial"/>
                <w:sz w:val="20"/>
                <w:szCs w:val="20"/>
              </w:rPr>
            </w:pPr>
            <w:r w:rsidRPr="00C428B1">
              <w:rPr>
                <w:rFonts w:ascii="Arial" w:hAnsi="Arial" w:cs="Arial"/>
                <w:sz w:val="20"/>
                <w:szCs w:val="20"/>
              </w:rPr>
              <w:t>Nos vemos al rato.</w:t>
            </w:r>
          </w:p>
          <w:p w:rsidR="00377137" w:rsidRPr="00C428B1" w:rsidRDefault="00377137" w:rsidP="00781D8D">
            <w:pPr>
              <w:pStyle w:val="Prrafodelista"/>
              <w:numPr>
                <w:ilvl w:val="0"/>
                <w:numId w:val="22"/>
              </w:numPr>
              <w:spacing w:line="480" w:lineRule="auto"/>
              <w:ind w:hanging="147"/>
              <w:rPr>
                <w:rFonts w:ascii="Arial" w:hAnsi="Arial" w:cs="Arial"/>
                <w:sz w:val="20"/>
                <w:szCs w:val="20"/>
              </w:rPr>
            </w:pPr>
            <w:r w:rsidRPr="00C428B1">
              <w:rPr>
                <w:rFonts w:ascii="Arial" w:hAnsi="Arial" w:cs="Arial"/>
                <w:sz w:val="20"/>
                <w:szCs w:val="20"/>
              </w:rPr>
              <w:t>Adiós.</w:t>
            </w:r>
          </w:p>
        </w:tc>
        <w:tc>
          <w:tcPr>
            <w:tcW w:w="1114" w:type="dxa"/>
            <w:vMerge w:val="restart"/>
          </w:tcPr>
          <w:p w:rsidR="00377137" w:rsidRPr="00781D8D" w:rsidRDefault="00377137" w:rsidP="00781D8D">
            <w:pPr>
              <w:spacing w:line="480" w:lineRule="auto"/>
              <w:jc w:val="center"/>
              <w:rPr>
                <w:rFonts w:ascii="Arial" w:hAnsi="Arial" w:cs="Arial"/>
                <w:color w:val="000000"/>
                <w:sz w:val="24"/>
                <w:szCs w:val="24"/>
                <w:shd w:val="clear" w:color="auto" w:fill="FFFFFF"/>
                <w:lang w:val="es-MX"/>
              </w:rPr>
            </w:pPr>
            <w:r w:rsidRPr="00781D8D">
              <w:rPr>
                <w:rFonts w:ascii="Arial" w:hAnsi="Arial" w:cs="Arial"/>
                <w:color w:val="000000"/>
                <w:sz w:val="24"/>
                <w:szCs w:val="24"/>
                <w:shd w:val="clear" w:color="auto" w:fill="FFFFFF"/>
                <w:lang w:val="es-MX"/>
              </w:rPr>
              <w:t>1m</w:t>
            </w:r>
            <w:r w:rsidR="00FC78BA">
              <w:rPr>
                <w:rFonts w:ascii="Arial" w:hAnsi="Arial" w:cs="Arial"/>
                <w:color w:val="000000"/>
                <w:sz w:val="24"/>
                <w:szCs w:val="24"/>
                <w:shd w:val="clear" w:color="auto" w:fill="FFFFFF"/>
                <w:lang w:val="es-MX"/>
              </w:rPr>
              <w:t>i</w:t>
            </w:r>
            <w:r w:rsidRPr="00781D8D">
              <w:rPr>
                <w:rFonts w:ascii="Arial" w:hAnsi="Arial" w:cs="Arial"/>
                <w:color w:val="000000"/>
                <w:sz w:val="24"/>
                <w:szCs w:val="24"/>
                <w:shd w:val="clear" w:color="auto" w:fill="FFFFFF"/>
                <w:lang w:val="es-MX"/>
              </w:rPr>
              <w:t>n</w:t>
            </w:r>
          </w:p>
        </w:tc>
      </w:tr>
      <w:tr w:rsidR="00377137" w:rsidRPr="00781D8D" w:rsidTr="007D0255">
        <w:trPr>
          <w:jc w:val="center"/>
        </w:trPr>
        <w:tc>
          <w:tcPr>
            <w:tcW w:w="3240" w:type="dxa"/>
          </w:tcPr>
          <w:p w:rsidR="00377137" w:rsidRPr="00C428B1" w:rsidRDefault="00377137" w:rsidP="00781D8D">
            <w:pPr>
              <w:spacing w:line="480" w:lineRule="auto"/>
              <w:ind w:firstLine="0"/>
              <w:rPr>
                <w:rFonts w:ascii="Arial" w:eastAsiaTheme="minorEastAsia" w:hAnsi="Arial" w:cs="Arial"/>
                <w:lang w:eastAsia="es-MX"/>
              </w:rPr>
            </w:pPr>
            <w:proofErr w:type="spellStart"/>
            <w:r w:rsidRPr="00C428B1">
              <w:rPr>
                <w:rFonts w:ascii="Arial" w:eastAsiaTheme="minorEastAsia" w:hAnsi="Arial" w:cs="Arial"/>
                <w:lang w:eastAsia="es-MX"/>
              </w:rPr>
              <w:t>Bip</w:t>
            </w:r>
            <w:proofErr w:type="spellEnd"/>
          </w:p>
          <w:p w:rsidR="00377137" w:rsidRPr="00C428B1" w:rsidRDefault="00377137" w:rsidP="00781D8D">
            <w:pPr>
              <w:spacing w:line="480" w:lineRule="auto"/>
              <w:ind w:firstLine="0"/>
              <w:rPr>
                <w:rFonts w:ascii="Arial" w:eastAsiaTheme="minorEastAsia" w:hAnsi="Arial" w:cs="Arial"/>
                <w:lang w:eastAsia="es-MX"/>
              </w:rPr>
            </w:pPr>
            <w:proofErr w:type="spellStart"/>
            <w:r w:rsidRPr="00C428B1">
              <w:rPr>
                <w:rFonts w:ascii="Arial" w:eastAsiaTheme="minorEastAsia" w:hAnsi="Arial" w:cs="Arial"/>
                <w:lang w:eastAsia="es-MX"/>
              </w:rPr>
              <w:t>Bip</w:t>
            </w:r>
            <w:proofErr w:type="spellEnd"/>
          </w:p>
          <w:p w:rsidR="00377137" w:rsidRPr="00C428B1" w:rsidRDefault="00377137" w:rsidP="00781D8D">
            <w:pPr>
              <w:spacing w:line="480" w:lineRule="auto"/>
              <w:ind w:firstLine="0"/>
              <w:rPr>
                <w:rFonts w:ascii="Arial" w:eastAsiaTheme="minorEastAsia" w:hAnsi="Arial" w:cs="Arial"/>
                <w:lang w:eastAsia="es-MX"/>
              </w:rPr>
            </w:pPr>
            <w:proofErr w:type="spellStart"/>
            <w:r w:rsidRPr="00C428B1">
              <w:rPr>
                <w:rFonts w:ascii="Arial" w:eastAsiaTheme="minorEastAsia" w:hAnsi="Arial" w:cs="Arial"/>
                <w:lang w:eastAsia="es-MX"/>
              </w:rPr>
              <w:t>Bip</w:t>
            </w:r>
            <w:proofErr w:type="spellEnd"/>
          </w:p>
          <w:p w:rsidR="00377137" w:rsidRPr="00C428B1" w:rsidRDefault="00377137" w:rsidP="00781D8D">
            <w:pPr>
              <w:spacing w:line="480" w:lineRule="auto"/>
              <w:ind w:firstLine="0"/>
              <w:rPr>
                <w:rFonts w:ascii="Arial" w:eastAsiaTheme="minorEastAsia" w:hAnsi="Arial" w:cs="Arial"/>
                <w:lang w:eastAsia="es-MX"/>
              </w:rPr>
            </w:pPr>
            <w:proofErr w:type="spellStart"/>
            <w:r w:rsidRPr="00C428B1">
              <w:rPr>
                <w:rFonts w:ascii="Arial" w:eastAsiaTheme="minorEastAsia" w:hAnsi="Arial" w:cs="Arial"/>
                <w:lang w:eastAsia="es-MX"/>
              </w:rPr>
              <w:t>Bip</w:t>
            </w:r>
            <w:proofErr w:type="spellEnd"/>
          </w:p>
          <w:p w:rsidR="00377137" w:rsidRPr="00C428B1" w:rsidRDefault="00377137" w:rsidP="00781D8D">
            <w:pPr>
              <w:spacing w:line="480" w:lineRule="auto"/>
              <w:ind w:firstLine="0"/>
              <w:rPr>
                <w:rFonts w:ascii="Arial" w:eastAsiaTheme="minorEastAsia" w:hAnsi="Arial" w:cs="Arial"/>
                <w:lang w:eastAsia="es-MX"/>
              </w:rPr>
            </w:pPr>
            <w:proofErr w:type="spellStart"/>
            <w:r w:rsidRPr="00C428B1">
              <w:rPr>
                <w:rFonts w:ascii="Arial" w:eastAsiaTheme="minorEastAsia" w:hAnsi="Arial" w:cs="Arial"/>
                <w:lang w:eastAsia="es-MX"/>
              </w:rPr>
              <w:t>Bip</w:t>
            </w:r>
            <w:proofErr w:type="spellEnd"/>
            <w:r w:rsidRPr="00C428B1">
              <w:rPr>
                <w:rFonts w:ascii="Arial" w:eastAsiaTheme="minorEastAsia" w:hAnsi="Arial" w:cs="Arial"/>
                <w:lang w:eastAsia="es-MX"/>
              </w:rPr>
              <w:t xml:space="preserve"> </w:t>
            </w:r>
          </w:p>
          <w:p w:rsidR="00377137" w:rsidRPr="00C428B1" w:rsidRDefault="00377137" w:rsidP="00781D8D">
            <w:pPr>
              <w:spacing w:line="480" w:lineRule="auto"/>
              <w:ind w:firstLine="0"/>
              <w:rPr>
                <w:rFonts w:ascii="Arial" w:hAnsi="Arial" w:cs="Arial"/>
                <w:color w:val="000000"/>
                <w:shd w:val="clear" w:color="auto" w:fill="FFFFFF"/>
              </w:rPr>
            </w:pPr>
            <w:proofErr w:type="spellStart"/>
            <w:r w:rsidRPr="00C428B1">
              <w:rPr>
                <w:rFonts w:ascii="Arial" w:eastAsiaTheme="minorEastAsia" w:hAnsi="Arial" w:cs="Arial"/>
                <w:lang w:eastAsia="es-MX"/>
              </w:rPr>
              <w:t>Bip</w:t>
            </w:r>
            <w:proofErr w:type="spellEnd"/>
          </w:p>
        </w:tc>
        <w:tc>
          <w:tcPr>
            <w:tcW w:w="4597" w:type="dxa"/>
            <w:vMerge/>
          </w:tcPr>
          <w:p w:rsidR="00377137" w:rsidRPr="00C428B1" w:rsidRDefault="00377137" w:rsidP="00781D8D">
            <w:pPr>
              <w:spacing w:line="480" w:lineRule="auto"/>
              <w:ind w:firstLine="0"/>
              <w:rPr>
                <w:rFonts w:ascii="Arial" w:hAnsi="Arial" w:cs="Arial"/>
              </w:rPr>
            </w:pPr>
          </w:p>
        </w:tc>
        <w:tc>
          <w:tcPr>
            <w:tcW w:w="1114" w:type="dxa"/>
            <w:vMerge/>
          </w:tcPr>
          <w:p w:rsidR="00377137" w:rsidRPr="00781D8D" w:rsidRDefault="00377137" w:rsidP="00781D8D">
            <w:pPr>
              <w:spacing w:line="480" w:lineRule="auto"/>
              <w:jc w:val="center"/>
              <w:rPr>
                <w:rFonts w:ascii="Arial" w:hAnsi="Arial" w:cs="Arial"/>
                <w:color w:val="000000"/>
                <w:sz w:val="24"/>
                <w:szCs w:val="24"/>
                <w:shd w:val="clear" w:color="auto" w:fill="FFFFFF"/>
              </w:rPr>
            </w:pPr>
          </w:p>
        </w:tc>
      </w:tr>
      <w:tr w:rsidR="00EE51E1" w:rsidRPr="00781D8D" w:rsidTr="007D0255">
        <w:trPr>
          <w:jc w:val="center"/>
        </w:trPr>
        <w:tc>
          <w:tcPr>
            <w:tcW w:w="3240" w:type="dxa"/>
          </w:tcPr>
          <w:p w:rsidR="00EE51E1" w:rsidRPr="00C428B1" w:rsidRDefault="00EE51E1" w:rsidP="00781D8D">
            <w:pPr>
              <w:spacing w:line="480" w:lineRule="auto"/>
              <w:ind w:firstLine="0"/>
              <w:rPr>
                <w:rFonts w:ascii="Arial" w:hAnsi="Arial" w:cs="Arial"/>
                <w:color w:val="000000"/>
                <w:shd w:val="clear" w:color="auto" w:fill="FFFFFF"/>
              </w:rPr>
            </w:pPr>
            <w:r w:rsidRPr="00C428B1">
              <w:rPr>
                <w:rFonts w:ascii="Arial" w:hAnsi="Arial" w:cs="Arial"/>
                <w:color w:val="000000"/>
                <w:shd w:val="clear" w:color="auto" w:fill="FFFFFF"/>
              </w:rPr>
              <w:t>Cortina musical</w:t>
            </w:r>
          </w:p>
          <w:p w:rsidR="00EE51E1" w:rsidRPr="00C428B1" w:rsidRDefault="00EE51E1" w:rsidP="00781D8D">
            <w:pPr>
              <w:spacing w:line="480" w:lineRule="auto"/>
              <w:ind w:firstLine="0"/>
              <w:rPr>
                <w:rFonts w:ascii="Arial" w:hAnsi="Arial" w:cs="Arial"/>
                <w:color w:val="000000"/>
                <w:shd w:val="clear" w:color="auto" w:fill="FFFFFF"/>
              </w:rPr>
            </w:pPr>
          </w:p>
          <w:p w:rsidR="00A6433A" w:rsidRPr="00C428B1" w:rsidRDefault="00A6433A" w:rsidP="00781D8D">
            <w:pPr>
              <w:spacing w:line="480" w:lineRule="auto"/>
              <w:ind w:firstLine="0"/>
              <w:rPr>
                <w:rFonts w:ascii="Arial" w:hAnsi="Arial" w:cs="Arial"/>
                <w:color w:val="000000"/>
                <w:shd w:val="clear" w:color="auto" w:fill="FFFFFF"/>
              </w:rPr>
            </w:pPr>
          </w:p>
          <w:p w:rsidR="00A6433A" w:rsidRPr="00C428B1" w:rsidRDefault="00A6433A" w:rsidP="00781D8D">
            <w:pPr>
              <w:spacing w:line="480" w:lineRule="auto"/>
              <w:ind w:firstLine="0"/>
              <w:rPr>
                <w:rFonts w:ascii="Arial" w:hAnsi="Arial" w:cs="Arial"/>
                <w:color w:val="000000"/>
                <w:shd w:val="clear" w:color="auto" w:fill="FFFFFF"/>
              </w:rPr>
            </w:pPr>
          </w:p>
          <w:p w:rsidR="00A6433A" w:rsidRPr="00C428B1" w:rsidRDefault="00A6433A" w:rsidP="00781D8D">
            <w:pPr>
              <w:spacing w:line="480" w:lineRule="auto"/>
              <w:ind w:firstLine="0"/>
              <w:rPr>
                <w:rFonts w:ascii="Arial" w:hAnsi="Arial" w:cs="Arial"/>
                <w:color w:val="000000"/>
                <w:shd w:val="clear" w:color="auto" w:fill="FFFFFF"/>
              </w:rPr>
            </w:pPr>
          </w:p>
          <w:p w:rsidR="00EE51E1" w:rsidRPr="00C428B1" w:rsidRDefault="00EE51E1" w:rsidP="00781D8D">
            <w:pPr>
              <w:spacing w:line="480" w:lineRule="auto"/>
              <w:ind w:firstLine="0"/>
              <w:rPr>
                <w:rFonts w:ascii="Arial" w:hAnsi="Arial" w:cs="Arial"/>
                <w:color w:val="000000"/>
                <w:shd w:val="clear" w:color="auto" w:fill="FFFFFF"/>
              </w:rPr>
            </w:pPr>
            <w:proofErr w:type="spellStart"/>
            <w:r w:rsidRPr="00C428B1">
              <w:rPr>
                <w:rFonts w:ascii="Arial" w:hAnsi="Arial" w:cs="Arial"/>
                <w:color w:val="000000"/>
                <w:shd w:val="clear" w:color="auto" w:fill="FFFFFF"/>
              </w:rPr>
              <w:t>Bip</w:t>
            </w:r>
            <w:proofErr w:type="spellEnd"/>
          </w:p>
          <w:p w:rsidR="00A6433A" w:rsidRPr="00C428B1" w:rsidRDefault="00A6433A" w:rsidP="00781D8D">
            <w:pPr>
              <w:spacing w:line="480" w:lineRule="auto"/>
              <w:ind w:firstLine="0"/>
              <w:rPr>
                <w:rFonts w:ascii="Arial" w:hAnsi="Arial" w:cs="Arial"/>
                <w:color w:val="000000"/>
                <w:shd w:val="clear" w:color="auto" w:fill="FFFFFF"/>
              </w:rPr>
            </w:pPr>
          </w:p>
          <w:p w:rsidR="00EE51E1" w:rsidRPr="00C428B1" w:rsidRDefault="00A6433A" w:rsidP="00781D8D">
            <w:pPr>
              <w:spacing w:line="480" w:lineRule="auto"/>
              <w:ind w:firstLine="0"/>
              <w:rPr>
                <w:rFonts w:ascii="Arial" w:hAnsi="Arial" w:cs="Arial"/>
                <w:color w:val="000000"/>
                <w:shd w:val="clear" w:color="auto" w:fill="FFFFFF"/>
              </w:rPr>
            </w:pPr>
            <w:proofErr w:type="spellStart"/>
            <w:r w:rsidRPr="00C428B1">
              <w:rPr>
                <w:rFonts w:ascii="Arial" w:hAnsi="Arial" w:cs="Arial"/>
                <w:color w:val="000000"/>
                <w:shd w:val="clear" w:color="auto" w:fill="FFFFFF"/>
              </w:rPr>
              <w:t>Bip</w:t>
            </w:r>
            <w:proofErr w:type="spellEnd"/>
          </w:p>
          <w:p w:rsidR="00EE51E1" w:rsidRPr="00C428B1" w:rsidRDefault="00EE51E1" w:rsidP="00781D8D">
            <w:pPr>
              <w:spacing w:line="480" w:lineRule="auto"/>
              <w:ind w:firstLine="0"/>
              <w:rPr>
                <w:rFonts w:ascii="Arial" w:hAnsi="Arial" w:cs="Arial"/>
                <w:color w:val="000000"/>
                <w:shd w:val="clear" w:color="auto" w:fill="FFFFFF"/>
              </w:rPr>
            </w:pPr>
            <w:proofErr w:type="spellStart"/>
            <w:r w:rsidRPr="00C428B1">
              <w:rPr>
                <w:rFonts w:ascii="Arial" w:hAnsi="Arial" w:cs="Arial"/>
                <w:color w:val="000000"/>
                <w:shd w:val="clear" w:color="auto" w:fill="FFFFFF"/>
              </w:rPr>
              <w:t>Bip</w:t>
            </w:r>
            <w:proofErr w:type="spellEnd"/>
          </w:p>
          <w:p w:rsidR="00EE51E1" w:rsidRPr="00C428B1" w:rsidRDefault="00EE51E1" w:rsidP="00781D8D">
            <w:pPr>
              <w:spacing w:line="480" w:lineRule="auto"/>
              <w:ind w:firstLine="0"/>
              <w:rPr>
                <w:rFonts w:ascii="Arial" w:hAnsi="Arial" w:cs="Arial"/>
                <w:color w:val="000000"/>
                <w:shd w:val="clear" w:color="auto" w:fill="FFFFFF"/>
              </w:rPr>
            </w:pPr>
            <w:proofErr w:type="spellStart"/>
            <w:r w:rsidRPr="00C428B1">
              <w:rPr>
                <w:rFonts w:ascii="Arial" w:hAnsi="Arial" w:cs="Arial"/>
                <w:color w:val="000000"/>
                <w:shd w:val="clear" w:color="auto" w:fill="FFFFFF"/>
              </w:rPr>
              <w:lastRenderedPageBreak/>
              <w:t>Bip</w:t>
            </w:r>
            <w:proofErr w:type="spellEnd"/>
          </w:p>
          <w:p w:rsidR="007D0255" w:rsidRDefault="00EE51E1" w:rsidP="007D0255">
            <w:pPr>
              <w:spacing w:line="480" w:lineRule="auto"/>
              <w:ind w:firstLine="0"/>
              <w:rPr>
                <w:rFonts w:ascii="Arial" w:hAnsi="Arial" w:cs="Arial"/>
                <w:color w:val="000000"/>
                <w:shd w:val="clear" w:color="auto" w:fill="FFFFFF"/>
              </w:rPr>
            </w:pPr>
            <w:proofErr w:type="spellStart"/>
            <w:r w:rsidRPr="00C428B1">
              <w:rPr>
                <w:rFonts w:ascii="Arial" w:hAnsi="Arial" w:cs="Arial"/>
                <w:color w:val="000000"/>
                <w:shd w:val="clear" w:color="auto" w:fill="FFFFFF"/>
              </w:rPr>
              <w:t>Bip</w:t>
            </w:r>
            <w:proofErr w:type="spellEnd"/>
          </w:p>
          <w:p w:rsidR="00156BE0" w:rsidRDefault="00156BE0" w:rsidP="007D0255">
            <w:pPr>
              <w:spacing w:line="480" w:lineRule="auto"/>
              <w:ind w:firstLine="0"/>
              <w:rPr>
                <w:rFonts w:ascii="Arial" w:hAnsi="Arial" w:cs="Arial"/>
                <w:color w:val="000000"/>
                <w:shd w:val="clear" w:color="auto" w:fill="FFFFFF"/>
              </w:rPr>
            </w:pPr>
            <w:proofErr w:type="spellStart"/>
            <w:r>
              <w:rPr>
                <w:rFonts w:ascii="Arial" w:hAnsi="Arial" w:cs="Arial"/>
                <w:color w:val="000000"/>
                <w:shd w:val="clear" w:color="auto" w:fill="FFFFFF"/>
              </w:rPr>
              <w:t>Bip</w:t>
            </w:r>
            <w:proofErr w:type="spellEnd"/>
          </w:p>
          <w:p w:rsidR="00EE51E1" w:rsidRPr="00C428B1" w:rsidRDefault="00EE51E1" w:rsidP="007D0255">
            <w:pPr>
              <w:spacing w:line="480" w:lineRule="auto"/>
              <w:ind w:firstLine="0"/>
              <w:rPr>
                <w:rFonts w:ascii="Arial" w:hAnsi="Arial" w:cs="Arial"/>
                <w:color w:val="000000"/>
                <w:shd w:val="clear" w:color="auto" w:fill="FFFFFF"/>
              </w:rPr>
            </w:pPr>
          </w:p>
        </w:tc>
        <w:tc>
          <w:tcPr>
            <w:tcW w:w="4597" w:type="dxa"/>
          </w:tcPr>
          <w:p w:rsidR="00377137" w:rsidRPr="00C428B1" w:rsidRDefault="00377137" w:rsidP="00781D8D">
            <w:pPr>
              <w:spacing w:line="480" w:lineRule="auto"/>
              <w:ind w:firstLine="0"/>
              <w:rPr>
                <w:rFonts w:ascii="Arial" w:hAnsi="Arial" w:cs="Arial"/>
                <w:lang w:val="es-MX"/>
              </w:rPr>
            </w:pPr>
            <w:r w:rsidRPr="00C428B1">
              <w:rPr>
                <w:rFonts w:ascii="Arial" w:hAnsi="Arial" w:cs="Arial"/>
                <w:b/>
                <w:lang w:val="es-MX"/>
              </w:rPr>
              <w:lastRenderedPageBreak/>
              <w:t>Ejercicio 2.</w:t>
            </w:r>
            <w:r w:rsidRPr="00C428B1">
              <w:rPr>
                <w:rFonts w:ascii="Arial" w:hAnsi="Arial" w:cs="Arial"/>
                <w:lang w:val="es-MX"/>
              </w:rPr>
              <w:t xml:space="preserve"> Di si el saludo es formal o informal después del Bip. Escucha el ejemplo:</w:t>
            </w:r>
          </w:p>
          <w:p w:rsidR="00377137" w:rsidRPr="00C428B1" w:rsidRDefault="00377137" w:rsidP="00781D8D">
            <w:pPr>
              <w:pStyle w:val="Prrafodelista"/>
              <w:numPr>
                <w:ilvl w:val="0"/>
                <w:numId w:val="24"/>
              </w:numPr>
              <w:spacing w:line="480" w:lineRule="auto"/>
              <w:rPr>
                <w:rFonts w:ascii="Arial" w:hAnsi="Arial" w:cs="Arial"/>
                <w:sz w:val="20"/>
                <w:szCs w:val="20"/>
              </w:rPr>
            </w:pPr>
            <w:r w:rsidRPr="00C428B1">
              <w:rPr>
                <w:rFonts w:ascii="Arial" w:hAnsi="Arial" w:cs="Arial"/>
                <w:sz w:val="20"/>
                <w:szCs w:val="20"/>
              </w:rPr>
              <w:t xml:space="preserve">Hola, </w:t>
            </w:r>
            <w:r w:rsidR="00DE6EF8">
              <w:rPr>
                <w:rFonts w:ascii="Arial" w:hAnsi="Arial" w:cs="Arial"/>
                <w:sz w:val="20"/>
                <w:szCs w:val="20"/>
              </w:rPr>
              <w:t>C</w:t>
            </w:r>
            <w:r w:rsidRPr="00C428B1">
              <w:rPr>
                <w:rFonts w:ascii="Arial" w:hAnsi="Arial" w:cs="Arial"/>
                <w:sz w:val="20"/>
                <w:szCs w:val="20"/>
              </w:rPr>
              <w:t>hit</w:t>
            </w:r>
            <w:r w:rsidR="00E30022">
              <w:rPr>
                <w:rFonts w:ascii="Arial" w:hAnsi="Arial" w:cs="Arial"/>
                <w:sz w:val="20"/>
                <w:szCs w:val="20"/>
              </w:rPr>
              <w:t>a</w:t>
            </w:r>
            <w:r w:rsidRPr="00C428B1">
              <w:rPr>
                <w:rFonts w:ascii="Arial" w:hAnsi="Arial" w:cs="Arial"/>
                <w:sz w:val="20"/>
                <w:szCs w:val="20"/>
              </w:rPr>
              <w:t>. ¿Qué onda?</w:t>
            </w:r>
          </w:p>
          <w:p w:rsidR="00377137" w:rsidRPr="00C428B1" w:rsidRDefault="00377137" w:rsidP="00781D8D">
            <w:pPr>
              <w:pStyle w:val="Prrafodelista"/>
              <w:spacing w:line="480" w:lineRule="auto"/>
              <w:ind w:left="360"/>
              <w:rPr>
                <w:rFonts w:ascii="Arial" w:hAnsi="Arial" w:cs="Arial"/>
                <w:sz w:val="20"/>
                <w:szCs w:val="20"/>
              </w:rPr>
            </w:pPr>
            <w:r w:rsidRPr="00C428B1">
              <w:rPr>
                <w:rFonts w:ascii="Arial" w:hAnsi="Arial" w:cs="Arial"/>
                <w:sz w:val="20"/>
                <w:szCs w:val="20"/>
              </w:rPr>
              <w:t>R = Informal</w:t>
            </w:r>
          </w:p>
          <w:p w:rsidR="00A6433A" w:rsidRPr="00C428B1" w:rsidRDefault="00377137" w:rsidP="00781D8D">
            <w:pPr>
              <w:pStyle w:val="Prrafodelista"/>
              <w:numPr>
                <w:ilvl w:val="0"/>
                <w:numId w:val="24"/>
              </w:numPr>
              <w:spacing w:line="480" w:lineRule="auto"/>
              <w:rPr>
                <w:rFonts w:ascii="Arial" w:hAnsi="Arial" w:cs="Arial"/>
                <w:sz w:val="20"/>
                <w:szCs w:val="20"/>
              </w:rPr>
            </w:pPr>
            <w:r w:rsidRPr="00C428B1">
              <w:rPr>
                <w:rFonts w:ascii="Arial" w:hAnsi="Arial" w:cs="Arial"/>
                <w:sz w:val="20"/>
                <w:szCs w:val="20"/>
              </w:rPr>
              <w:t xml:space="preserve">Hola, ¿cómo estás?  (Se ofrece la respuesta pasado un tiempo </w:t>
            </w:r>
            <w:r w:rsidR="00A6433A" w:rsidRPr="00C428B1">
              <w:rPr>
                <w:rFonts w:ascii="Arial" w:hAnsi="Arial" w:cs="Arial"/>
                <w:sz w:val="20"/>
                <w:szCs w:val="20"/>
              </w:rPr>
              <w:t>después del Bip</w:t>
            </w:r>
          </w:p>
          <w:p w:rsidR="00377137" w:rsidRPr="00C428B1" w:rsidRDefault="00A6433A" w:rsidP="00781D8D">
            <w:pPr>
              <w:pStyle w:val="Prrafodelista"/>
              <w:spacing w:line="480" w:lineRule="auto"/>
              <w:ind w:left="360"/>
              <w:rPr>
                <w:rFonts w:ascii="Arial" w:hAnsi="Arial" w:cs="Arial"/>
                <w:sz w:val="20"/>
                <w:szCs w:val="20"/>
              </w:rPr>
            </w:pPr>
            <w:r w:rsidRPr="00C428B1">
              <w:rPr>
                <w:rFonts w:ascii="Arial" w:hAnsi="Arial" w:cs="Arial"/>
                <w:sz w:val="20"/>
                <w:szCs w:val="20"/>
              </w:rPr>
              <w:t>R</w:t>
            </w:r>
            <w:r w:rsidR="00377137" w:rsidRPr="00C428B1">
              <w:rPr>
                <w:rFonts w:ascii="Arial" w:hAnsi="Arial" w:cs="Arial"/>
                <w:sz w:val="20"/>
                <w:szCs w:val="20"/>
              </w:rPr>
              <w:t>= Informal.</w:t>
            </w:r>
          </w:p>
          <w:p w:rsidR="00377137" w:rsidRPr="00C428B1" w:rsidRDefault="00377137" w:rsidP="00781D8D">
            <w:pPr>
              <w:pStyle w:val="Prrafodelista"/>
              <w:numPr>
                <w:ilvl w:val="0"/>
                <w:numId w:val="24"/>
              </w:numPr>
              <w:spacing w:line="480" w:lineRule="auto"/>
              <w:rPr>
                <w:rFonts w:ascii="Arial" w:hAnsi="Arial" w:cs="Arial"/>
                <w:sz w:val="20"/>
                <w:szCs w:val="20"/>
              </w:rPr>
            </w:pPr>
            <w:r w:rsidRPr="00C428B1">
              <w:rPr>
                <w:rFonts w:ascii="Arial" w:hAnsi="Arial" w:cs="Arial"/>
                <w:sz w:val="20"/>
                <w:szCs w:val="20"/>
              </w:rPr>
              <w:t>Adiós, señor José.</w:t>
            </w:r>
          </w:p>
          <w:p w:rsidR="00377137" w:rsidRPr="00C428B1" w:rsidRDefault="00377137" w:rsidP="00781D8D">
            <w:pPr>
              <w:pStyle w:val="Prrafodelista"/>
              <w:numPr>
                <w:ilvl w:val="0"/>
                <w:numId w:val="24"/>
              </w:numPr>
              <w:spacing w:line="480" w:lineRule="auto"/>
              <w:rPr>
                <w:rFonts w:ascii="Arial" w:hAnsi="Arial" w:cs="Arial"/>
                <w:sz w:val="20"/>
                <w:szCs w:val="20"/>
              </w:rPr>
            </w:pPr>
            <w:r w:rsidRPr="00C428B1">
              <w:rPr>
                <w:rFonts w:ascii="Arial" w:hAnsi="Arial" w:cs="Arial"/>
                <w:sz w:val="20"/>
                <w:szCs w:val="20"/>
              </w:rPr>
              <w:t>R = formal</w:t>
            </w:r>
          </w:p>
          <w:p w:rsidR="00377137" w:rsidRPr="00C428B1" w:rsidRDefault="00377137" w:rsidP="00781D8D">
            <w:pPr>
              <w:pStyle w:val="Prrafodelista"/>
              <w:numPr>
                <w:ilvl w:val="0"/>
                <w:numId w:val="24"/>
              </w:numPr>
              <w:spacing w:line="480" w:lineRule="auto"/>
              <w:rPr>
                <w:rFonts w:ascii="Arial" w:hAnsi="Arial" w:cs="Arial"/>
                <w:sz w:val="20"/>
                <w:szCs w:val="20"/>
              </w:rPr>
            </w:pPr>
            <w:r w:rsidRPr="00C428B1">
              <w:rPr>
                <w:rFonts w:ascii="Arial" w:hAnsi="Arial" w:cs="Arial"/>
                <w:sz w:val="20"/>
                <w:szCs w:val="20"/>
              </w:rPr>
              <w:lastRenderedPageBreak/>
              <w:t xml:space="preserve">¿Todo bien, </w:t>
            </w:r>
            <w:r w:rsidR="00E279E7">
              <w:rPr>
                <w:rFonts w:ascii="Arial" w:hAnsi="Arial" w:cs="Arial"/>
                <w:sz w:val="20"/>
                <w:szCs w:val="20"/>
              </w:rPr>
              <w:t>gü</w:t>
            </w:r>
            <w:r w:rsidRPr="00C428B1">
              <w:rPr>
                <w:rFonts w:ascii="Arial" w:hAnsi="Arial" w:cs="Arial"/>
                <w:sz w:val="20"/>
                <w:szCs w:val="20"/>
              </w:rPr>
              <w:t>ey?</w:t>
            </w:r>
          </w:p>
          <w:p w:rsidR="00377137" w:rsidRPr="00C428B1" w:rsidRDefault="00377137" w:rsidP="00781D8D">
            <w:pPr>
              <w:pStyle w:val="Prrafodelista"/>
              <w:numPr>
                <w:ilvl w:val="0"/>
                <w:numId w:val="24"/>
              </w:numPr>
              <w:spacing w:line="480" w:lineRule="auto"/>
              <w:rPr>
                <w:rFonts w:ascii="Arial" w:hAnsi="Arial" w:cs="Arial"/>
                <w:sz w:val="20"/>
                <w:szCs w:val="20"/>
              </w:rPr>
            </w:pPr>
            <w:r w:rsidRPr="00C428B1">
              <w:rPr>
                <w:rFonts w:ascii="Arial" w:hAnsi="Arial" w:cs="Arial"/>
                <w:sz w:val="20"/>
                <w:szCs w:val="20"/>
              </w:rPr>
              <w:t>R =  Informal</w:t>
            </w:r>
          </w:p>
          <w:p w:rsidR="00377137" w:rsidRPr="00C428B1" w:rsidRDefault="00377137" w:rsidP="00781D8D">
            <w:pPr>
              <w:pStyle w:val="Prrafodelista"/>
              <w:numPr>
                <w:ilvl w:val="0"/>
                <w:numId w:val="24"/>
              </w:numPr>
              <w:spacing w:line="480" w:lineRule="auto"/>
              <w:rPr>
                <w:rFonts w:ascii="Arial" w:hAnsi="Arial" w:cs="Arial"/>
                <w:sz w:val="20"/>
                <w:szCs w:val="20"/>
              </w:rPr>
            </w:pPr>
            <w:r w:rsidRPr="00C428B1">
              <w:rPr>
                <w:rFonts w:ascii="Arial" w:hAnsi="Arial" w:cs="Arial"/>
                <w:sz w:val="20"/>
                <w:szCs w:val="20"/>
              </w:rPr>
              <w:t>Buenas tardes, maestra Martínez.</w:t>
            </w:r>
          </w:p>
          <w:p w:rsidR="00EE51E1" w:rsidRPr="00C428B1" w:rsidRDefault="00377137" w:rsidP="00781D8D">
            <w:pPr>
              <w:pStyle w:val="Prrafodelista"/>
              <w:numPr>
                <w:ilvl w:val="0"/>
                <w:numId w:val="24"/>
              </w:numPr>
              <w:spacing w:line="480" w:lineRule="auto"/>
              <w:rPr>
                <w:rFonts w:ascii="Arial" w:hAnsi="Arial" w:cs="Arial"/>
                <w:sz w:val="20"/>
                <w:szCs w:val="20"/>
              </w:rPr>
            </w:pPr>
            <w:r w:rsidRPr="00C428B1">
              <w:rPr>
                <w:rFonts w:ascii="Arial" w:hAnsi="Arial" w:cs="Arial"/>
                <w:sz w:val="20"/>
                <w:szCs w:val="20"/>
              </w:rPr>
              <w:t>R = formal</w:t>
            </w:r>
          </w:p>
        </w:tc>
        <w:tc>
          <w:tcPr>
            <w:tcW w:w="1114" w:type="dxa"/>
          </w:tcPr>
          <w:p w:rsidR="00EE51E1" w:rsidRPr="00781D8D" w:rsidRDefault="00EE51E1" w:rsidP="00781D8D">
            <w:pPr>
              <w:spacing w:line="480" w:lineRule="auto"/>
              <w:jc w:val="center"/>
              <w:rPr>
                <w:rFonts w:ascii="Arial" w:hAnsi="Arial" w:cs="Arial"/>
                <w:color w:val="000000"/>
                <w:sz w:val="24"/>
                <w:szCs w:val="24"/>
                <w:shd w:val="clear" w:color="auto" w:fill="FFFFFF"/>
                <w:lang w:val="es-MX"/>
              </w:rPr>
            </w:pPr>
            <w:r w:rsidRPr="00781D8D">
              <w:rPr>
                <w:rFonts w:ascii="Arial" w:hAnsi="Arial" w:cs="Arial"/>
                <w:color w:val="000000"/>
                <w:sz w:val="24"/>
                <w:szCs w:val="24"/>
                <w:shd w:val="clear" w:color="auto" w:fill="FFFFFF"/>
                <w:lang w:val="es-MX"/>
              </w:rPr>
              <w:lastRenderedPageBreak/>
              <w:t>2m</w:t>
            </w:r>
            <w:r w:rsidR="00FC78BA">
              <w:rPr>
                <w:rFonts w:ascii="Arial" w:hAnsi="Arial" w:cs="Arial"/>
                <w:color w:val="000000"/>
                <w:sz w:val="24"/>
                <w:szCs w:val="24"/>
                <w:shd w:val="clear" w:color="auto" w:fill="FFFFFF"/>
                <w:lang w:val="es-MX"/>
              </w:rPr>
              <w:t>i</w:t>
            </w:r>
            <w:r w:rsidRPr="00781D8D">
              <w:rPr>
                <w:rFonts w:ascii="Arial" w:hAnsi="Arial" w:cs="Arial"/>
                <w:color w:val="000000"/>
                <w:sz w:val="24"/>
                <w:szCs w:val="24"/>
                <w:shd w:val="clear" w:color="auto" w:fill="FFFFFF"/>
                <w:lang w:val="es-MX"/>
              </w:rPr>
              <w:t>n</w:t>
            </w:r>
          </w:p>
        </w:tc>
      </w:tr>
    </w:tbl>
    <w:p w:rsidR="00740821" w:rsidRDefault="00740821" w:rsidP="00FD7C7A">
      <w:pPr>
        <w:spacing w:line="480" w:lineRule="auto"/>
        <w:ind w:firstLine="0"/>
        <w:rPr>
          <w:rFonts w:ascii="Arial" w:hAnsi="Arial" w:cs="Arial"/>
          <w:color w:val="000000"/>
          <w:sz w:val="24"/>
          <w:szCs w:val="24"/>
          <w:shd w:val="clear" w:color="auto" w:fill="FFFFFF"/>
          <w:lang w:val="es-MX"/>
        </w:rPr>
      </w:pPr>
    </w:p>
    <w:p w:rsidR="00A6433A" w:rsidRPr="00B25D84" w:rsidRDefault="00A6433A" w:rsidP="00B25D84">
      <w:pPr>
        <w:spacing w:line="360" w:lineRule="auto"/>
        <w:ind w:firstLine="0"/>
        <w:rPr>
          <w:rFonts w:ascii="Times New Roman" w:hAnsi="Times New Roman"/>
          <w:color w:val="000000"/>
          <w:sz w:val="24"/>
          <w:szCs w:val="24"/>
          <w:shd w:val="clear" w:color="auto" w:fill="FFFFFF"/>
          <w:lang w:val="es-MX"/>
        </w:rPr>
      </w:pPr>
      <w:r w:rsidRPr="00B25D84">
        <w:rPr>
          <w:rFonts w:ascii="Times New Roman" w:hAnsi="Times New Roman"/>
          <w:color w:val="000000"/>
          <w:sz w:val="24"/>
          <w:szCs w:val="24"/>
          <w:shd w:val="clear" w:color="auto" w:fill="FFFFFF"/>
          <w:lang w:val="es-MX"/>
        </w:rPr>
        <w:t xml:space="preserve">En el guion de radio están presentes los textos en </w:t>
      </w:r>
      <w:r w:rsidR="004A2851" w:rsidRPr="00B25D84">
        <w:rPr>
          <w:rFonts w:ascii="Times New Roman" w:hAnsi="Times New Roman"/>
          <w:color w:val="000000"/>
          <w:sz w:val="24"/>
          <w:szCs w:val="24"/>
          <w:shd w:val="clear" w:color="auto" w:fill="FFFFFF"/>
          <w:lang w:val="es-MX"/>
        </w:rPr>
        <w:t>sus d</w:t>
      </w:r>
      <w:r w:rsidRPr="00B25D84">
        <w:rPr>
          <w:rFonts w:ascii="Times New Roman" w:hAnsi="Times New Roman"/>
          <w:color w:val="000000"/>
          <w:sz w:val="24"/>
          <w:szCs w:val="24"/>
          <w:shd w:val="clear" w:color="auto" w:fill="FFFFFF"/>
          <w:lang w:val="es-MX"/>
        </w:rPr>
        <w:t xml:space="preserve">os formas: diálogo y monólogo. En el caso de los diálogos que se presentan entre dos o tres interlocutores </w:t>
      </w:r>
      <w:r w:rsidR="004A2851" w:rsidRPr="00B25D84">
        <w:rPr>
          <w:rFonts w:ascii="Times New Roman" w:hAnsi="Times New Roman"/>
          <w:color w:val="000000"/>
          <w:sz w:val="24"/>
          <w:szCs w:val="24"/>
          <w:shd w:val="clear" w:color="auto" w:fill="FFFFFF"/>
          <w:lang w:val="es-MX"/>
        </w:rPr>
        <w:t>—</w:t>
      </w:r>
      <w:r w:rsidRPr="00B25D84">
        <w:rPr>
          <w:rFonts w:ascii="Times New Roman" w:hAnsi="Times New Roman"/>
          <w:color w:val="000000"/>
          <w:sz w:val="24"/>
          <w:szCs w:val="24"/>
          <w:shd w:val="clear" w:color="auto" w:fill="FFFFFF"/>
          <w:lang w:val="es-MX"/>
        </w:rPr>
        <w:t>no más en este curso</w:t>
      </w:r>
      <w:r w:rsidR="004A2851" w:rsidRPr="00B25D84">
        <w:rPr>
          <w:rFonts w:ascii="Times New Roman" w:hAnsi="Times New Roman"/>
          <w:color w:val="000000"/>
          <w:sz w:val="24"/>
          <w:szCs w:val="24"/>
          <w:shd w:val="clear" w:color="auto" w:fill="FFFFFF"/>
          <w:lang w:val="es-MX"/>
        </w:rPr>
        <w:t>—</w:t>
      </w:r>
      <w:r w:rsidRPr="00B25D84">
        <w:rPr>
          <w:rFonts w:ascii="Times New Roman" w:hAnsi="Times New Roman"/>
          <w:color w:val="000000"/>
          <w:sz w:val="24"/>
          <w:szCs w:val="24"/>
          <w:shd w:val="clear" w:color="auto" w:fill="FFFFFF"/>
          <w:lang w:val="es-MX"/>
        </w:rPr>
        <w:t>, los ges</w:t>
      </w:r>
      <w:r w:rsidR="00200A24" w:rsidRPr="00B25D84">
        <w:rPr>
          <w:rFonts w:ascii="Times New Roman" w:hAnsi="Times New Roman"/>
          <w:color w:val="000000"/>
          <w:sz w:val="24"/>
          <w:szCs w:val="24"/>
          <w:shd w:val="clear" w:color="auto" w:fill="FFFFFF"/>
          <w:lang w:val="es-MX"/>
        </w:rPr>
        <w:t>tos que deben producirse</w:t>
      </w:r>
      <w:r w:rsidRPr="00B25D84">
        <w:rPr>
          <w:rFonts w:ascii="Times New Roman" w:hAnsi="Times New Roman"/>
          <w:color w:val="000000"/>
          <w:sz w:val="24"/>
          <w:szCs w:val="24"/>
          <w:shd w:val="clear" w:color="auto" w:fill="FFFFFF"/>
          <w:lang w:val="es-MX"/>
        </w:rPr>
        <w:t xml:space="preserve"> están ausentes, por </w:t>
      </w:r>
      <w:r w:rsidR="00874068" w:rsidRPr="00B25D84">
        <w:rPr>
          <w:rFonts w:ascii="Times New Roman" w:hAnsi="Times New Roman"/>
          <w:color w:val="000000"/>
          <w:sz w:val="24"/>
          <w:szCs w:val="24"/>
          <w:shd w:val="clear" w:color="auto" w:fill="FFFFFF"/>
          <w:lang w:val="es-MX"/>
        </w:rPr>
        <w:t>lo que</w:t>
      </w:r>
      <w:r w:rsidRPr="00B25D84">
        <w:rPr>
          <w:rFonts w:ascii="Times New Roman" w:hAnsi="Times New Roman"/>
          <w:color w:val="000000"/>
          <w:sz w:val="24"/>
          <w:szCs w:val="24"/>
          <w:shd w:val="clear" w:color="auto" w:fill="FFFFFF"/>
          <w:lang w:val="es-MX"/>
        </w:rPr>
        <w:t xml:space="preserve"> el ambiente en el que se desarrolla la situación está cargad</w:t>
      </w:r>
      <w:r w:rsidR="00874068" w:rsidRPr="00B25D84">
        <w:rPr>
          <w:rFonts w:ascii="Times New Roman" w:hAnsi="Times New Roman"/>
          <w:color w:val="000000"/>
          <w:sz w:val="24"/>
          <w:szCs w:val="24"/>
          <w:shd w:val="clear" w:color="auto" w:fill="FFFFFF"/>
          <w:lang w:val="es-MX"/>
        </w:rPr>
        <w:t>o</w:t>
      </w:r>
      <w:r w:rsidRPr="00B25D84">
        <w:rPr>
          <w:rFonts w:ascii="Times New Roman" w:hAnsi="Times New Roman"/>
          <w:color w:val="000000"/>
          <w:sz w:val="24"/>
          <w:szCs w:val="24"/>
          <w:shd w:val="clear" w:color="auto" w:fill="FFFFFF"/>
          <w:lang w:val="es-MX"/>
        </w:rPr>
        <w:t xml:space="preserve"> de sonidos, ruidos, silencio</w:t>
      </w:r>
      <w:r w:rsidR="00874068" w:rsidRPr="00B25D84">
        <w:rPr>
          <w:rFonts w:ascii="Times New Roman" w:hAnsi="Times New Roman"/>
          <w:color w:val="000000"/>
          <w:sz w:val="24"/>
          <w:szCs w:val="24"/>
          <w:shd w:val="clear" w:color="auto" w:fill="FFFFFF"/>
          <w:lang w:val="es-MX"/>
        </w:rPr>
        <w:t>s</w:t>
      </w:r>
      <w:r w:rsidRPr="00B25D84">
        <w:rPr>
          <w:rFonts w:ascii="Times New Roman" w:hAnsi="Times New Roman"/>
          <w:color w:val="000000"/>
          <w:sz w:val="24"/>
          <w:szCs w:val="24"/>
          <w:shd w:val="clear" w:color="auto" w:fill="FFFFFF"/>
          <w:lang w:val="es-MX"/>
        </w:rPr>
        <w:t>, suspiros, respiraci</w:t>
      </w:r>
      <w:r w:rsidR="0071143F" w:rsidRPr="00B25D84">
        <w:rPr>
          <w:rFonts w:ascii="Times New Roman" w:hAnsi="Times New Roman"/>
          <w:color w:val="000000"/>
          <w:sz w:val="24"/>
          <w:szCs w:val="24"/>
          <w:shd w:val="clear" w:color="auto" w:fill="FFFFFF"/>
          <w:lang w:val="es-MX"/>
        </w:rPr>
        <w:t>ones largas</w:t>
      </w:r>
      <w:r w:rsidRPr="00B25D84">
        <w:rPr>
          <w:rFonts w:ascii="Times New Roman" w:hAnsi="Times New Roman"/>
          <w:color w:val="000000"/>
          <w:sz w:val="24"/>
          <w:szCs w:val="24"/>
          <w:shd w:val="clear" w:color="auto" w:fill="FFFFFF"/>
          <w:lang w:val="es-MX"/>
        </w:rPr>
        <w:t>, risas, música</w:t>
      </w:r>
      <w:r w:rsidR="00874068" w:rsidRPr="00B25D84">
        <w:rPr>
          <w:rFonts w:ascii="Times New Roman" w:hAnsi="Times New Roman"/>
          <w:color w:val="000000"/>
          <w:sz w:val="24"/>
          <w:szCs w:val="24"/>
          <w:shd w:val="clear" w:color="auto" w:fill="FFFFFF"/>
          <w:lang w:val="es-MX"/>
        </w:rPr>
        <w:t xml:space="preserve">, </w:t>
      </w:r>
      <w:r w:rsidR="0071143F" w:rsidRPr="00B25D84">
        <w:rPr>
          <w:rFonts w:ascii="Times New Roman" w:hAnsi="Times New Roman"/>
          <w:color w:val="000000"/>
          <w:sz w:val="24"/>
          <w:szCs w:val="24"/>
          <w:shd w:val="clear" w:color="auto" w:fill="FFFFFF"/>
          <w:lang w:val="es-MX"/>
        </w:rPr>
        <w:t xml:space="preserve">etcétera, </w:t>
      </w:r>
      <w:r w:rsidR="00874068" w:rsidRPr="00B25D84">
        <w:rPr>
          <w:rFonts w:ascii="Times New Roman" w:hAnsi="Times New Roman"/>
          <w:color w:val="000000"/>
          <w:sz w:val="24"/>
          <w:szCs w:val="24"/>
          <w:shd w:val="clear" w:color="auto" w:fill="FFFFFF"/>
          <w:lang w:val="es-MX"/>
        </w:rPr>
        <w:t xml:space="preserve">todo lo cual </w:t>
      </w:r>
      <w:r w:rsidRPr="00B25D84">
        <w:rPr>
          <w:rFonts w:ascii="Times New Roman" w:hAnsi="Times New Roman"/>
          <w:color w:val="000000"/>
          <w:sz w:val="24"/>
          <w:szCs w:val="24"/>
          <w:shd w:val="clear" w:color="auto" w:fill="FFFFFF"/>
          <w:lang w:val="es-MX"/>
        </w:rPr>
        <w:t xml:space="preserve">evoca la situación comunicativa, </w:t>
      </w:r>
      <w:r w:rsidR="00874068" w:rsidRPr="00B25D84">
        <w:rPr>
          <w:rFonts w:ascii="Times New Roman" w:hAnsi="Times New Roman"/>
          <w:color w:val="000000"/>
          <w:sz w:val="24"/>
          <w:szCs w:val="24"/>
          <w:shd w:val="clear" w:color="auto" w:fill="FFFFFF"/>
          <w:lang w:val="es-MX"/>
        </w:rPr>
        <w:t xml:space="preserve">mientras que </w:t>
      </w:r>
      <w:r w:rsidRPr="00B25D84">
        <w:rPr>
          <w:rFonts w:ascii="Times New Roman" w:hAnsi="Times New Roman"/>
          <w:color w:val="000000"/>
          <w:sz w:val="24"/>
          <w:szCs w:val="24"/>
          <w:shd w:val="clear" w:color="auto" w:fill="FFFFFF"/>
          <w:lang w:val="es-MX"/>
        </w:rPr>
        <w:t xml:space="preserve">algunos gestos son sustituidos por otros recursos fonéticos, como la entonación de los hablantes, </w:t>
      </w:r>
      <w:r w:rsidR="00874068" w:rsidRPr="00B25D84">
        <w:rPr>
          <w:rFonts w:ascii="Times New Roman" w:hAnsi="Times New Roman"/>
          <w:color w:val="000000"/>
          <w:sz w:val="24"/>
          <w:szCs w:val="24"/>
          <w:shd w:val="clear" w:color="auto" w:fill="FFFFFF"/>
          <w:lang w:val="es-MX"/>
        </w:rPr>
        <w:t xml:space="preserve">el </w:t>
      </w:r>
      <w:r w:rsidRPr="00B25D84">
        <w:rPr>
          <w:rFonts w:ascii="Times New Roman" w:hAnsi="Times New Roman"/>
          <w:color w:val="000000"/>
          <w:sz w:val="24"/>
          <w:szCs w:val="24"/>
          <w:shd w:val="clear" w:color="auto" w:fill="FFFFFF"/>
          <w:lang w:val="es-MX"/>
        </w:rPr>
        <w:t>alargamiento de las vocales: ¿</w:t>
      </w:r>
      <w:proofErr w:type="spellStart"/>
      <w:r w:rsidRPr="00B25D84">
        <w:rPr>
          <w:rFonts w:ascii="Times New Roman" w:hAnsi="Times New Roman"/>
          <w:color w:val="000000"/>
          <w:sz w:val="24"/>
          <w:szCs w:val="24"/>
          <w:shd w:val="clear" w:color="auto" w:fill="FFFFFF"/>
          <w:lang w:val="es-MX"/>
        </w:rPr>
        <w:t>Queeeeee</w:t>
      </w:r>
      <w:proofErr w:type="spellEnd"/>
      <w:r w:rsidRPr="00B25D84">
        <w:rPr>
          <w:rFonts w:ascii="Times New Roman" w:hAnsi="Times New Roman"/>
          <w:color w:val="000000"/>
          <w:sz w:val="24"/>
          <w:szCs w:val="24"/>
          <w:shd w:val="clear" w:color="auto" w:fill="FFFFFF"/>
          <w:lang w:val="es-MX"/>
        </w:rPr>
        <w:t>?</w:t>
      </w:r>
      <w:r w:rsidR="0071143F" w:rsidRPr="00B25D84">
        <w:rPr>
          <w:rFonts w:ascii="Times New Roman" w:hAnsi="Times New Roman"/>
          <w:color w:val="000000"/>
          <w:sz w:val="24"/>
          <w:szCs w:val="24"/>
          <w:shd w:val="clear" w:color="auto" w:fill="FFFFFF"/>
          <w:lang w:val="es-MX"/>
        </w:rPr>
        <w:t>,</w:t>
      </w:r>
      <w:r w:rsidRPr="00B25D84">
        <w:rPr>
          <w:rFonts w:ascii="Times New Roman" w:hAnsi="Times New Roman"/>
          <w:color w:val="000000"/>
          <w:sz w:val="24"/>
          <w:szCs w:val="24"/>
          <w:shd w:val="clear" w:color="auto" w:fill="FFFFFF"/>
          <w:lang w:val="es-MX"/>
        </w:rPr>
        <w:t xml:space="preserve"> expresiones estereotipadas: ¿De veras?, No lo puedo creer, e</w:t>
      </w:r>
      <w:r w:rsidR="0071143F" w:rsidRPr="00B25D84">
        <w:rPr>
          <w:rFonts w:ascii="Times New Roman" w:hAnsi="Times New Roman"/>
          <w:color w:val="000000"/>
          <w:sz w:val="24"/>
          <w:szCs w:val="24"/>
          <w:shd w:val="clear" w:color="auto" w:fill="FFFFFF"/>
          <w:lang w:val="es-MX"/>
        </w:rPr>
        <w:t>ntre otros.</w:t>
      </w:r>
      <w:r w:rsidRPr="00B25D84">
        <w:rPr>
          <w:rFonts w:ascii="Times New Roman" w:hAnsi="Times New Roman"/>
          <w:color w:val="000000"/>
          <w:sz w:val="24"/>
          <w:szCs w:val="24"/>
          <w:shd w:val="clear" w:color="auto" w:fill="FFFFFF"/>
          <w:lang w:val="es-MX"/>
        </w:rPr>
        <w:t xml:space="preserve"> </w:t>
      </w:r>
    </w:p>
    <w:p w:rsidR="00A6433A" w:rsidRPr="00781D8D" w:rsidRDefault="00A6433A" w:rsidP="00B25D84">
      <w:pPr>
        <w:spacing w:line="360" w:lineRule="auto"/>
        <w:ind w:firstLine="0"/>
        <w:rPr>
          <w:rFonts w:ascii="Arial" w:hAnsi="Arial" w:cs="Arial"/>
          <w:color w:val="000000"/>
          <w:sz w:val="24"/>
          <w:szCs w:val="24"/>
          <w:shd w:val="clear" w:color="auto" w:fill="FFFFFF"/>
          <w:lang w:val="es-MX"/>
        </w:rPr>
      </w:pPr>
      <w:r w:rsidRPr="00B25D84">
        <w:rPr>
          <w:rFonts w:ascii="Times New Roman" w:hAnsi="Times New Roman"/>
          <w:color w:val="000000"/>
          <w:sz w:val="24"/>
          <w:szCs w:val="24"/>
          <w:shd w:val="clear" w:color="auto" w:fill="FFFFFF"/>
          <w:lang w:val="es-MX"/>
        </w:rPr>
        <w:t xml:space="preserve">El léxico empleado se acerca a la variante formal del español </w:t>
      </w:r>
      <w:r w:rsidR="00A27E37" w:rsidRPr="00B25D84">
        <w:rPr>
          <w:rFonts w:ascii="Times New Roman" w:hAnsi="Times New Roman"/>
          <w:color w:val="000000"/>
          <w:sz w:val="24"/>
          <w:szCs w:val="24"/>
          <w:shd w:val="clear" w:color="auto" w:fill="FFFFFF"/>
          <w:lang w:val="es-MX"/>
        </w:rPr>
        <w:t>que se utiliza</w:t>
      </w:r>
      <w:r w:rsidRPr="00B25D84">
        <w:rPr>
          <w:rFonts w:ascii="Times New Roman" w:hAnsi="Times New Roman"/>
          <w:color w:val="000000"/>
          <w:sz w:val="24"/>
          <w:szCs w:val="24"/>
          <w:shd w:val="clear" w:color="auto" w:fill="FFFFFF"/>
          <w:lang w:val="es-MX"/>
        </w:rPr>
        <w:t xml:space="preserve"> en Ciudad del Carmen, así como </w:t>
      </w:r>
      <w:r w:rsidR="00A27E37" w:rsidRPr="00B25D84">
        <w:rPr>
          <w:rFonts w:ascii="Times New Roman" w:hAnsi="Times New Roman"/>
          <w:color w:val="000000"/>
          <w:sz w:val="24"/>
          <w:szCs w:val="24"/>
          <w:shd w:val="clear" w:color="auto" w:fill="FFFFFF"/>
          <w:lang w:val="es-MX"/>
        </w:rPr>
        <w:t xml:space="preserve">a </w:t>
      </w:r>
      <w:r w:rsidRPr="00B25D84">
        <w:rPr>
          <w:rFonts w:ascii="Times New Roman" w:hAnsi="Times New Roman"/>
          <w:color w:val="000000"/>
          <w:sz w:val="24"/>
          <w:szCs w:val="24"/>
          <w:shd w:val="clear" w:color="auto" w:fill="FFFFFF"/>
          <w:lang w:val="es-MX"/>
        </w:rPr>
        <w:t>la fraseología o expresiones idiomáticas (</w:t>
      </w:r>
      <w:r w:rsidR="00A27E37" w:rsidRPr="00B25D84">
        <w:rPr>
          <w:rFonts w:ascii="Times New Roman" w:hAnsi="Times New Roman"/>
          <w:color w:val="000000"/>
          <w:sz w:val="24"/>
          <w:szCs w:val="24"/>
          <w:shd w:val="clear" w:color="auto" w:fill="FFFFFF"/>
          <w:lang w:val="es-MX"/>
        </w:rPr>
        <w:t>pocas</w:t>
      </w:r>
      <w:r w:rsidRPr="00B25D84">
        <w:rPr>
          <w:rFonts w:ascii="Times New Roman" w:hAnsi="Times New Roman"/>
          <w:color w:val="000000"/>
          <w:sz w:val="24"/>
          <w:szCs w:val="24"/>
          <w:shd w:val="clear" w:color="auto" w:fill="FFFFFF"/>
          <w:lang w:val="es-MX"/>
        </w:rPr>
        <w:t>) que se encuentran en los textos</w:t>
      </w:r>
      <w:r w:rsidR="00A27E37" w:rsidRPr="00B25D84">
        <w:rPr>
          <w:rFonts w:ascii="Times New Roman" w:hAnsi="Times New Roman"/>
          <w:color w:val="000000"/>
          <w:sz w:val="24"/>
          <w:szCs w:val="24"/>
          <w:shd w:val="clear" w:color="auto" w:fill="FFFFFF"/>
          <w:lang w:val="es-MX"/>
        </w:rPr>
        <w:t>. P</w:t>
      </w:r>
      <w:r w:rsidRPr="00B25D84">
        <w:rPr>
          <w:rFonts w:ascii="Times New Roman" w:hAnsi="Times New Roman"/>
          <w:color w:val="000000"/>
          <w:sz w:val="24"/>
          <w:szCs w:val="24"/>
          <w:shd w:val="clear" w:color="auto" w:fill="FFFFFF"/>
          <w:lang w:val="es-MX"/>
        </w:rPr>
        <w:t xml:space="preserve">ara </w:t>
      </w:r>
      <w:r w:rsidR="00A27E37" w:rsidRPr="00B25D84">
        <w:rPr>
          <w:rFonts w:ascii="Times New Roman" w:hAnsi="Times New Roman"/>
          <w:color w:val="000000"/>
          <w:sz w:val="24"/>
          <w:szCs w:val="24"/>
          <w:shd w:val="clear" w:color="auto" w:fill="FFFFFF"/>
          <w:lang w:val="es-MX"/>
        </w:rPr>
        <w:t xml:space="preserve">poder </w:t>
      </w:r>
      <w:r w:rsidRPr="00B25D84">
        <w:rPr>
          <w:rFonts w:ascii="Times New Roman" w:hAnsi="Times New Roman"/>
          <w:color w:val="000000"/>
          <w:sz w:val="24"/>
          <w:szCs w:val="24"/>
          <w:shd w:val="clear" w:color="auto" w:fill="FFFFFF"/>
          <w:lang w:val="es-MX"/>
        </w:rPr>
        <w:t>lograr l</w:t>
      </w:r>
      <w:r w:rsidR="00A27E37" w:rsidRPr="00B25D84">
        <w:rPr>
          <w:rFonts w:ascii="Times New Roman" w:hAnsi="Times New Roman"/>
          <w:color w:val="000000"/>
          <w:sz w:val="24"/>
          <w:szCs w:val="24"/>
          <w:shd w:val="clear" w:color="auto" w:fill="FFFFFF"/>
          <w:lang w:val="es-MX"/>
        </w:rPr>
        <w:t>o anterior</w:t>
      </w:r>
      <w:r w:rsidR="00E857E2" w:rsidRPr="00B25D84">
        <w:rPr>
          <w:rFonts w:ascii="Times New Roman" w:hAnsi="Times New Roman"/>
          <w:color w:val="000000"/>
          <w:sz w:val="24"/>
          <w:szCs w:val="24"/>
          <w:shd w:val="clear" w:color="auto" w:fill="FFFFFF"/>
          <w:lang w:val="es-MX"/>
        </w:rPr>
        <w:t>,</w:t>
      </w:r>
      <w:r w:rsidR="00A27E37" w:rsidRPr="00B25D84">
        <w:rPr>
          <w:rFonts w:ascii="Times New Roman" w:hAnsi="Times New Roman"/>
          <w:color w:val="000000"/>
          <w:sz w:val="24"/>
          <w:szCs w:val="24"/>
          <w:shd w:val="clear" w:color="auto" w:fill="FFFFFF"/>
          <w:lang w:val="es-MX"/>
        </w:rPr>
        <w:t xml:space="preserve"> durante</w:t>
      </w:r>
      <w:r w:rsidRPr="00B25D84">
        <w:rPr>
          <w:rFonts w:ascii="Times New Roman" w:hAnsi="Times New Roman"/>
          <w:color w:val="000000"/>
          <w:sz w:val="24"/>
          <w:szCs w:val="24"/>
          <w:shd w:val="clear" w:color="auto" w:fill="FFFFFF"/>
          <w:lang w:val="es-MX"/>
        </w:rPr>
        <w:t xml:space="preserve"> la producción de los guiones se </w:t>
      </w:r>
      <w:r w:rsidR="00A27E37" w:rsidRPr="00B25D84">
        <w:rPr>
          <w:rFonts w:ascii="Times New Roman" w:hAnsi="Times New Roman"/>
          <w:color w:val="000000"/>
          <w:sz w:val="24"/>
          <w:szCs w:val="24"/>
          <w:shd w:val="clear" w:color="auto" w:fill="FFFFFF"/>
          <w:lang w:val="es-MX"/>
        </w:rPr>
        <w:t>tuvo</w:t>
      </w:r>
      <w:r w:rsidRPr="00B25D84">
        <w:rPr>
          <w:rFonts w:ascii="Times New Roman" w:hAnsi="Times New Roman"/>
          <w:color w:val="000000"/>
          <w:sz w:val="24"/>
          <w:szCs w:val="24"/>
          <w:shd w:val="clear" w:color="auto" w:fill="FFFFFF"/>
          <w:lang w:val="es-MX"/>
        </w:rPr>
        <w:t xml:space="preserve"> mucho cuidado </w:t>
      </w:r>
      <w:r w:rsidR="00A27E37" w:rsidRPr="00B25D84">
        <w:rPr>
          <w:rFonts w:ascii="Times New Roman" w:hAnsi="Times New Roman"/>
          <w:color w:val="000000"/>
          <w:sz w:val="24"/>
          <w:szCs w:val="24"/>
          <w:shd w:val="clear" w:color="auto" w:fill="FFFFFF"/>
          <w:lang w:val="es-MX"/>
        </w:rPr>
        <w:t>de</w:t>
      </w:r>
      <w:r w:rsidRPr="00B25D84">
        <w:rPr>
          <w:rFonts w:ascii="Times New Roman" w:hAnsi="Times New Roman"/>
          <w:color w:val="000000"/>
          <w:sz w:val="24"/>
          <w:szCs w:val="24"/>
          <w:shd w:val="clear" w:color="auto" w:fill="FFFFFF"/>
          <w:lang w:val="es-MX"/>
        </w:rPr>
        <w:t xml:space="preserve"> que los efectos sonoros </w:t>
      </w:r>
      <w:r w:rsidR="00020A38" w:rsidRPr="00B25D84">
        <w:rPr>
          <w:rFonts w:ascii="Times New Roman" w:hAnsi="Times New Roman"/>
          <w:color w:val="000000"/>
          <w:sz w:val="24"/>
          <w:szCs w:val="24"/>
          <w:shd w:val="clear" w:color="auto" w:fill="FFFFFF"/>
          <w:lang w:val="es-MX"/>
        </w:rPr>
        <w:t>fueran</w:t>
      </w:r>
      <w:r w:rsidRPr="00B25D84">
        <w:rPr>
          <w:rFonts w:ascii="Times New Roman" w:hAnsi="Times New Roman"/>
          <w:color w:val="000000"/>
          <w:sz w:val="24"/>
          <w:szCs w:val="24"/>
          <w:shd w:val="clear" w:color="auto" w:fill="FFFFFF"/>
          <w:lang w:val="es-MX"/>
        </w:rPr>
        <w:t xml:space="preserve"> </w:t>
      </w:r>
      <w:r w:rsidR="00020A38" w:rsidRPr="00B25D84">
        <w:rPr>
          <w:rFonts w:ascii="Times New Roman" w:hAnsi="Times New Roman"/>
          <w:color w:val="000000"/>
          <w:sz w:val="24"/>
          <w:szCs w:val="24"/>
          <w:shd w:val="clear" w:color="auto" w:fill="FFFFFF"/>
          <w:lang w:val="es-MX"/>
        </w:rPr>
        <w:t>univers</w:t>
      </w:r>
      <w:r w:rsidRPr="00B25D84">
        <w:rPr>
          <w:rFonts w:ascii="Times New Roman" w:hAnsi="Times New Roman"/>
          <w:color w:val="000000"/>
          <w:sz w:val="24"/>
          <w:szCs w:val="24"/>
          <w:shd w:val="clear" w:color="auto" w:fill="FFFFFF"/>
          <w:lang w:val="es-MX"/>
        </w:rPr>
        <w:t>ales: por ejemplo, la</w:t>
      </w:r>
      <w:r w:rsidR="00E857E2" w:rsidRPr="00B25D84">
        <w:rPr>
          <w:rFonts w:ascii="Times New Roman" w:hAnsi="Times New Roman"/>
          <w:color w:val="000000"/>
          <w:sz w:val="24"/>
          <w:szCs w:val="24"/>
          <w:shd w:val="clear" w:color="auto" w:fill="FFFFFF"/>
          <w:lang w:val="es-MX"/>
        </w:rPr>
        <w:t xml:space="preserve"> situación</w:t>
      </w:r>
      <w:r w:rsidRPr="00B25D84">
        <w:rPr>
          <w:rFonts w:ascii="Times New Roman" w:hAnsi="Times New Roman"/>
          <w:color w:val="000000"/>
          <w:sz w:val="24"/>
          <w:szCs w:val="24"/>
          <w:shd w:val="clear" w:color="auto" w:fill="FFFFFF"/>
          <w:lang w:val="es-MX"/>
        </w:rPr>
        <w:t xml:space="preserve"> en </w:t>
      </w:r>
      <w:r w:rsidR="00E857E2" w:rsidRPr="00B25D84">
        <w:rPr>
          <w:rFonts w:ascii="Times New Roman" w:hAnsi="Times New Roman"/>
          <w:color w:val="000000"/>
          <w:sz w:val="24"/>
          <w:szCs w:val="24"/>
          <w:shd w:val="clear" w:color="auto" w:fill="FFFFFF"/>
          <w:lang w:val="es-MX"/>
        </w:rPr>
        <w:t xml:space="preserve">la </w:t>
      </w:r>
      <w:r w:rsidRPr="00B25D84">
        <w:rPr>
          <w:rFonts w:ascii="Times New Roman" w:hAnsi="Times New Roman"/>
          <w:color w:val="000000"/>
          <w:sz w:val="24"/>
          <w:szCs w:val="24"/>
          <w:shd w:val="clear" w:color="auto" w:fill="FFFFFF"/>
          <w:lang w:val="es-MX"/>
        </w:rPr>
        <w:t xml:space="preserve">que Henry cruza la calle </w:t>
      </w:r>
      <w:r w:rsidR="00E857E2" w:rsidRPr="00B25D84">
        <w:rPr>
          <w:rFonts w:ascii="Times New Roman" w:hAnsi="Times New Roman"/>
          <w:color w:val="000000"/>
          <w:sz w:val="24"/>
          <w:szCs w:val="24"/>
          <w:shd w:val="clear" w:color="auto" w:fill="FFFFFF"/>
          <w:lang w:val="es-MX"/>
        </w:rPr>
        <w:t>se</w:t>
      </w:r>
      <w:r w:rsidRPr="00B25D84">
        <w:rPr>
          <w:rFonts w:ascii="Times New Roman" w:hAnsi="Times New Roman"/>
          <w:color w:val="000000"/>
          <w:sz w:val="24"/>
          <w:szCs w:val="24"/>
          <w:shd w:val="clear" w:color="auto" w:fill="FFFFFF"/>
          <w:lang w:val="es-MX"/>
        </w:rPr>
        <w:t xml:space="preserve"> </w:t>
      </w:r>
      <w:r w:rsidR="00E857E2" w:rsidRPr="00B25D84">
        <w:rPr>
          <w:rFonts w:ascii="Times New Roman" w:hAnsi="Times New Roman"/>
          <w:color w:val="000000"/>
          <w:sz w:val="24"/>
          <w:szCs w:val="24"/>
          <w:shd w:val="clear" w:color="auto" w:fill="FFFFFF"/>
          <w:lang w:val="es-MX"/>
        </w:rPr>
        <w:t>comunica</w:t>
      </w:r>
      <w:r w:rsidRPr="00B25D84">
        <w:rPr>
          <w:rFonts w:ascii="Times New Roman" w:hAnsi="Times New Roman"/>
          <w:color w:val="000000"/>
          <w:sz w:val="24"/>
          <w:szCs w:val="24"/>
          <w:shd w:val="clear" w:color="auto" w:fill="FFFFFF"/>
          <w:lang w:val="es-MX"/>
        </w:rPr>
        <w:t xml:space="preserve"> a través de </w:t>
      </w:r>
      <w:r w:rsidR="00E857E2" w:rsidRPr="00B25D84">
        <w:rPr>
          <w:rFonts w:ascii="Times New Roman" w:hAnsi="Times New Roman"/>
          <w:color w:val="000000"/>
          <w:sz w:val="24"/>
          <w:szCs w:val="24"/>
          <w:shd w:val="clear" w:color="auto" w:fill="FFFFFF"/>
          <w:lang w:val="es-MX"/>
        </w:rPr>
        <w:t xml:space="preserve">los </w:t>
      </w:r>
      <w:r w:rsidRPr="00B25D84">
        <w:rPr>
          <w:rFonts w:ascii="Times New Roman" w:hAnsi="Times New Roman"/>
          <w:color w:val="000000"/>
          <w:sz w:val="24"/>
          <w:szCs w:val="24"/>
          <w:shd w:val="clear" w:color="auto" w:fill="FFFFFF"/>
          <w:lang w:val="es-MX"/>
        </w:rPr>
        <w:t>sonidos de</w:t>
      </w:r>
      <w:r w:rsidR="00E857E2" w:rsidRPr="00B25D84">
        <w:rPr>
          <w:rFonts w:ascii="Times New Roman" w:hAnsi="Times New Roman"/>
          <w:color w:val="000000"/>
          <w:sz w:val="24"/>
          <w:szCs w:val="24"/>
          <w:shd w:val="clear" w:color="auto" w:fill="FFFFFF"/>
          <w:lang w:val="es-MX"/>
        </w:rPr>
        <w:t>l</w:t>
      </w:r>
      <w:r w:rsidRPr="00B25D84">
        <w:rPr>
          <w:rFonts w:ascii="Times New Roman" w:hAnsi="Times New Roman"/>
          <w:color w:val="000000"/>
          <w:sz w:val="24"/>
          <w:szCs w:val="24"/>
          <w:shd w:val="clear" w:color="auto" w:fill="FFFFFF"/>
          <w:lang w:val="es-MX"/>
        </w:rPr>
        <w:t xml:space="preserve"> claxon de </w:t>
      </w:r>
      <w:r w:rsidR="00E857E2" w:rsidRPr="00B25D84">
        <w:rPr>
          <w:rFonts w:ascii="Times New Roman" w:hAnsi="Times New Roman"/>
          <w:color w:val="000000"/>
          <w:sz w:val="24"/>
          <w:szCs w:val="24"/>
          <w:shd w:val="clear" w:color="auto" w:fill="FFFFFF"/>
          <w:lang w:val="es-MX"/>
        </w:rPr>
        <w:t xml:space="preserve">los </w:t>
      </w:r>
      <w:r w:rsidRPr="00B25D84">
        <w:rPr>
          <w:rFonts w:ascii="Times New Roman" w:hAnsi="Times New Roman"/>
          <w:color w:val="000000"/>
          <w:sz w:val="24"/>
          <w:szCs w:val="24"/>
          <w:shd w:val="clear" w:color="auto" w:fill="FFFFFF"/>
          <w:lang w:val="es-MX"/>
        </w:rPr>
        <w:t xml:space="preserve">autos, </w:t>
      </w:r>
      <w:r w:rsidR="00E857E2" w:rsidRPr="00B25D84">
        <w:rPr>
          <w:rFonts w:ascii="Times New Roman" w:hAnsi="Times New Roman"/>
          <w:color w:val="000000"/>
          <w:sz w:val="24"/>
          <w:szCs w:val="24"/>
          <w:shd w:val="clear" w:color="auto" w:fill="FFFFFF"/>
          <w:lang w:val="es-MX"/>
        </w:rPr>
        <w:t xml:space="preserve">los </w:t>
      </w:r>
      <w:r w:rsidRPr="00B25D84">
        <w:rPr>
          <w:rFonts w:ascii="Times New Roman" w:hAnsi="Times New Roman"/>
          <w:color w:val="000000"/>
          <w:sz w:val="24"/>
          <w:szCs w:val="24"/>
          <w:shd w:val="clear" w:color="auto" w:fill="FFFFFF"/>
          <w:lang w:val="es-MX"/>
        </w:rPr>
        <w:t xml:space="preserve">silbatos de policías de tránsito, </w:t>
      </w:r>
      <w:r w:rsidR="00E57CE3" w:rsidRPr="00B25D84">
        <w:rPr>
          <w:rFonts w:ascii="Times New Roman" w:hAnsi="Times New Roman"/>
          <w:color w:val="000000"/>
          <w:sz w:val="24"/>
          <w:szCs w:val="24"/>
          <w:shd w:val="clear" w:color="auto" w:fill="FFFFFF"/>
          <w:lang w:val="es-MX"/>
        </w:rPr>
        <w:t xml:space="preserve">los </w:t>
      </w:r>
      <w:r w:rsidR="00E857E2" w:rsidRPr="00B25D84">
        <w:rPr>
          <w:rFonts w:ascii="Times New Roman" w:hAnsi="Times New Roman"/>
          <w:color w:val="000000"/>
          <w:sz w:val="24"/>
          <w:szCs w:val="24"/>
          <w:shd w:val="clear" w:color="auto" w:fill="FFFFFF"/>
          <w:lang w:val="es-MX"/>
        </w:rPr>
        <w:t xml:space="preserve">motores de </w:t>
      </w:r>
      <w:r w:rsidRPr="00B25D84">
        <w:rPr>
          <w:rFonts w:ascii="Times New Roman" w:hAnsi="Times New Roman"/>
          <w:color w:val="000000"/>
          <w:sz w:val="24"/>
          <w:szCs w:val="24"/>
          <w:shd w:val="clear" w:color="auto" w:fill="FFFFFF"/>
          <w:lang w:val="es-MX"/>
        </w:rPr>
        <w:t>motocicletas</w:t>
      </w:r>
      <w:r w:rsidR="00E857E2" w:rsidRPr="00B25D84">
        <w:rPr>
          <w:rFonts w:ascii="Times New Roman" w:hAnsi="Times New Roman"/>
          <w:color w:val="000000"/>
          <w:sz w:val="24"/>
          <w:szCs w:val="24"/>
          <w:shd w:val="clear" w:color="auto" w:fill="FFFFFF"/>
          <w:lang w:val="es-MX"/>
        </w:rPr>
        <w:t xml:space="preserve"> y</w:t>
      </w:r>
      <w:r w:rsidR="008A318C" w:rsidRPr="00B25D84">
        <w:rPr>
          <w:rFonts w:ascii="Times New Roman" w:hAnsi="Times New Roman"/>
          <w:color w:val="000000"/>
          <w:sz w:val="24"/>
          <w:szCs w:val="24"/>
          <w:shd w:val="clear" w:color="auto" w:fill="FFFFFF"/>
          <w:lang w:val="es-MX"/>
        </w:rPr>
        <w:t xml:space="preserve"> </w:t>
      </w:r>
      <w:r w:rsidR="00E57CE3" w:rsidRPr="00B25D84">
        <w:rPr>
          <w:rFonts w:ascii="Times New Roman" w:hAnsi="Times New Roman"/>
          <w:color w:val="000000"/>
          <w:sz w:val="24"/>
          <w:szCs w:val="24"/>
          <w:shd w:val="clear" w:color="auto" w:fill="FFFFFF"/>
          <w:lang w:val="es-MX"/>
        </w:rPr>
        <w:t xml:space="preserve">los pregones de </w:t>
      </w:r>
      <w:r w:rsidRPr="00B25D84">
        <w:rPr>
          <w:rFonts w:ascii="Times New Roman" w:hAnsi="Times New Roman"/>
          <w:color w:val="000000"/>
          <w:sz w:val="24"/>
          <w:szCs w:val="24"/>
          <w:shd w:val="clear" w:color="auto" w:fill="FFFFFF"/>
          <w:lang w:val="es-MX"/>
        </w:rPr>
        <w:t>vendedores ambulantes.</w:t>
      </w:r>
      <w:r w:rsidRPr="00781D8D">
        <w:rPr>
          <w:rFonts w:ascii="Arial" w:hAnsi="Arial" w:cs="Arial"/>
          <w:color w:val="000000"/>
          <w:sz w:val="24"/>
          <w:szCs w:val="24"/>
          <w:shd w:val="clear" w:color="auto" w:fill="FFFFFF"/>
          <w:lang w:val="es-MX"/>
        </w:rPr>
        <w:t xml:space="preserve">  </w:t>
      </w:r>
    </w:p>
    <w:p w:rsidR="00A6433A" w:rsidRPr="00781D8D" w:rsidRDefault="00FD7C7A" w:rsidP="00FD7C7A">
      <w:pPr>
        <w:pStyle w:val="Encabezado1"/>
        <w:tabs>
          <w:tab w:val="clear" w:pos="400"/>
        </w:tabs>
        <w:spacing w:line="480" w:lineRule="auto"/>
        <w:rPr>
          <w:rFonts w:ascii="Arial" w:hAnsi="Arial" w:cs="Arial"/>
          <w:szCs w:val="24"/>
          <w:lang w:val="es-ES"/>
        </w:rPr>
      </w:pPr>
      <w:r>
        <w:rPr>
          <w:rFonts w:ascii="Arial" w:hAnsi="Arial" w:cs="Arial"/>
          <w:szCs w:val="24"/>
          <w:lang w:val="es-ES"/>
        </w:rPr>
        <w:t>Práctica de la comprensión a</w:t>
      </w:r>
      <w:r w:rsidR="00A6433A" w:rsidRPr="00781D8D">
        <w:rPr>
          <w:rFonts w:ascii="Arial" w:hAnsi="Arial" w:cs="Arial"/>
          <w:szCs w:val="24"/>
          <w:lang w:val="es-ES"/>
        </w:rPr>
        <w:t>uditiva</w:t>
      </w:r>
    </w:p>
    <w:p w:rsidR="00A6433A" w:rsidRPr="00B25D84" w:rsidRDefault="009342F6"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La escucha puede ser intensiva o extensiva durante</w:t>
      </w:r>
      <w:r w:rsidR="00A6433A" w:rsidRPr="00B25D84">
        <w:rPr>
          <w:rFonts w:ascii="Times New Roman" w:hAnsi="Times New Roman"/>
          <w:sz w:val="24"/>
          <w:szCs w:val="24"/>
          <w:lang w:val="es-ES"/>
        </w:rPr>
        <w:t xml:space="preserve"> las actividades de comprensión auditiva (</w:t>
      </w:r>
      <w:proofErr w:type="spellStart"/>
      <w:r w:rsidR="00A6433A" w:rsidRPr="00B25D84">
        <w:rPr>
          <w:rFonts w:ascii="Times New Roman" w:hAnsi="Times New Roman"/>
          <w:sz w:val="24"/>
          <w:szCs w:val="24"/>
          <w:lang w:val="es-ES"/>
        </w:rPr>
        <w:t>Carreté</w:t>
      </w:r>
      <w:proofErr w:type="spellEnd"/>
      <w:r w:rsidR="00A6433A" w:rsidRPr="00B25D84">
        <w:rPr>
          <w:rFonts w:ascii="Times New Roman" w:hAnsi="Times New Roman"/>
          <w:sz w:val="24"/>
          <w:szCs w:val="24"/>
          <w:lang w:val="es-ES"/>
        </w:rPr>
        <w:t>, 2014)</w:t>
      </w:r>
      <w:r w:rsidRPr="00B25D84">
        <w:rPr>
          <w:rFonts w:ascii="Times New Roman" w:hAnsi="Times New Roman"/>
          <w:sz w:val="24"/>
          <w:szCs w:val="24"/>
          <w:lang w:val="es-ES"/>
        </w:rPr>
        <w:t>,</w:t>
      </w:r>
      <w:r w:rsidR="00A6433A" w:rsidRPr="00B25D84">
        <w:rPr>
          <w:rFonts w:ascii="Times New Roman" w:hAnsi="Times New Roman"/>
          <w:sz w:val="24"/>
          <w:szCs w:val="24"/>
          <w:lang w:val="es-ES"/>
        </w:rPr>
        <w:t xml:space="preserve"> </w:t>
      </w:r>
      <w:r w:rsidR="00315F89" w:rsidRPr="00B25D84">
        <w:rPr>
          <w:rFonts w:ascii="Times New Roman" w:hAnsi="Times New Roman"/>
          <w:sz w:val="24"/>
          <w:szCs w:val="24"/>
          <w:lang w:val="es-ES"/>
        </w:rPr>
        <w:t>y</w:t>
      </w:r>
      <w:r w:rsidR="00A6433A" w:rsidRPr="00B25D84">
        <w:rPr>
          <w:rFonts w:ascii="Times New Roman" w:hAnsi="Times New Roman"/>
          <w:sz w:val="24"/>
          <w:szCs w:val="24"/>
          <w:lang w:val="es-ES"/>
        </w:rPr>
        <w:t xml:space="preserve"> ambas </w:t>
      </w:r>
      <w:r w:rsidRPr="00B25D84">
        <w:rPr>
          <w:rFonts w:ascii="Times New Roman" w:hAnsi="Times New Roman"/>
          <w:sz w:val="24"/>
          <w:szCs w:val="24"/>
          <w:lang w:val="es-ES"/>
        </w:rPr>
        <w:t>están</w:t>
      </w:r>
      <w:r w:rsidR="00A6433A" w:rsidRPr="00B25D84">
        <w:rPr>
          <w:rFonts w:ascii="Times New Roman" w:hAnsi="Times New Roman"/>
          <w:sz w:val="24"/>
          <w:szCs w:val="24"/>
          <w:lang w:val="es-ES"/>
        </w:rPr>
        <w:t xml:space="preserve"> presentes en este proyecto. En </w:t>
      </w:r>
      <w:r w:rsidR="00315F89" w:rsidRPr="00B25D84">
        <w:rPr>
          <w:rFonts w:ascii="Times New Roman" w:hAnsi="Times New Roman"/>
          <w:sz w:val="24"/>
          <w:szCs w:val="24"/>
          <w:lang w:val="es-ES"/>
        </w:rPr>
        <w:t>la</w:t>
      </w:r>
      <w:r w:rsidR="00A6433A" w:rsidRPr="00B25D84">
        <w:rPr>
          <w:rFonts w:ascii="Times New Roman" w:hAnsi="Times New Roman"/>
          <w:sz w:val="24"/>
          <w:szCs w:val="24"/>
          <w:lang w:val="es-ES"/>
        </w:rPr>
        <w:t xml:space="preserve"> primer</w:t>
      </w:r>
      <w:r w:rsidR="00315F89" w:rsidRPr="00B25D84">
        <w:rPr>
          <w:rFonts w:ascii="Times New Roman" w:hAnsi="Times New Roman"/>
          <w:sz w:val="24"/>
          <w:szCs w:val="24"/>
          <w:lang w:val="es-ES"/>
        </w:rPr>
        <w:t>a,</w:t>
      </w:r>
      <w:r w:rsidR="00A6433A" w:rsidRPr="00B25D84">
        <w:rPr>
          <w:rFonts w:ascii="Times New Roman" w:hAnsi="Times New Roman"/>
          <w:sz w:val="24"/>
          <w:szCs w:val="24"/>
          <w:lang w:val="es-ES"/>
        </w:rPr>
        <w:t xml:space="preserve"> los estudiantes tienen como objetivo identificar y comprender datos o pormenores del texto (distinción de sonidos, </w:t>
      </w:r>
      <w:r w:rsidR="00F44A6A" w:rsidRPr="00B25D84">
        <w:rPr>
          <w:rFonts w:ascii="Times New Roman" w:hAnsi="Times New Roman"/>
          <w:sz w:val="24"/>
          <w:szCs w:val="24"/>
          <w:lang w:val="es-ES"/>
        </w:rPr>
        <w:t>pronunciación</w:t>
      </w:r>
      <w:r w:rsidR="00A6433A" w:rsidRPr="00B25D84">
        <w:rPr>
          <w:rFonts w:ascii="Times New Roman" w:hAnsi="Times New Roman"/>
          <w:sz w:val="24"/>
          <w:szCs w:val="24"/>
          <w:lang w:val="es-ES"/>
        </w:rPr>
        <w:t xml:space="preserve"> de la lengua </w:t>
      </w:r>
      <w:r w:rsidR="00F44A6A" w:rsidRPr="00B25D84">
        <w:rPr>
          <w:rFonts w:ascii="Times New Roman" w:hAnsi="Times New Roman"/>
          <w:sz w:val="24"/>
          <w:szCs w:val="24"/>
          <w:lang w:val="es-ES"/>
        </w:rPr>
        <w:t>en estudio</w:t>
      </w:r>
      <w:r w:rsidR="00A6433A" w:rsidRPr="00B25D84">
        <w:rPr>
          <w:rFonts w:ascii="Times New Roman" w:hAnsi="Times New Roman"/>
          <w:sz w:val="24"/>
          <w:szCs w:val="24"/>
          <w:lang w:val="es-ES"/>
        </w:rPr>
        <w:t>, reconocimiento y práctica de determinado léxico)</w:t>
      </w:r>
      <w:r w:rsidR="00F44A6A" w:rsidRPr="00B25D84">
        <w:rPr>
          <w:rFonts w:ascii="Times New Roman" w:hAnsi="Times New Roman"/>
          <w:sz w:val="24"/>
          <w:szCs w:val="24"/>
          <w:lang w:val="es-ES"/>
        </w:rPr>
        <w:t>,</w:t>
      </w:r>
      <w:r w:rsidR="00A6433A" w:rsidRPr="00B25D84">
        <w:rPr>
          <w:rFonts w:ascii="Times New Roman" w:hAnsi="Times New Roman"/>
          <w:sz w:val="24"/>
          <w:szCs w:val="24"/>
          <w:lang w:val="es-ES"/>
        </w:rPr>
        <w:t xml:space="preserve"> por lo que se aplican técnicas de abajo a arriba (</w:t>
      </w:r>
      <w:proofErr w:type="spellStart"/>
      <w:r w:rsidR="00A6433A" w:rsidRPr="00B25D84">
        <w:rPr>
          <w:rFonts w:ascii="Times New Roman" w:hAnsi="Times New Roman"/>
          <w:sz w:val="24"/>
          <w:szCs w:val="24"/>
          <w:lang w:val="es-ES"/>
        </w:rPr>
        <w:t>bottom</w:t>
      </w:r>
      <w:proofErr w:type="spellEnd"/>
      <w:r w:rsidR="00A6433A" w:rsidRPr="00B25D84">
        <w:rPr>
          <w:rFonts w:ascii="Times New Roman" w:hAnsi="Times New Roman"/>
          <w:sz w:val="24"/>
          <w:szCs w:val="24"/>
          <w:lang w:val="es-ES"/>
        </w:rPr>
        <w:t>-up).</w:t>
      </w:r>
    </w:p>
    <w:p w:rsidR="00A6433A" w:rsidRPr="00B25D84" w:rsidRDefault="00A6433A" w:rsidP="00B25D84">
      <w:pPr>
        <w:pStyle w:val="Parrafo1Texto"/>
        <w:spacing w:line="360" w:lineRule="auto"/>
        <w:rPr>
          <w:rFonts w:ascii="Times New Roman" w:hAnsi="Times New Roman"/>
          <w:sz w:val="24"/>
          <w:szCs w:val="24"/>
          <w:lang w:val="es-ES"/>
        </w:rPr>
      </w:pPr>
    </w:p>
    <w:p w:rsidR="00A6433A" w:rsidRPr="00B25D84" w:rsidRDefault="00A6433A"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 xml:space="preserve">Tanto los textos como los ejercicios que se encuentran en los guiones de la radio cumplen con </w:t>
      </w:r>
      <w:r w:rsidR="00740821" w:rsidRPr="00B25D84">
        <w:rPr>
          <w:rFonts w:ascii="Times New Roman" w:hAnsi="Times New Roman"/>
          <w:sz w:val="24"/>
          <w:szCs w:val="24"/>
          <w:lang w:val="es-ES"/>
        </w:rPr>
        <w:t>las características planteadas arriba</w:t>
      </w:r>
      <w:r w:rsidR="00315F89" w:rsidRPr="00B25D84">
        <w:rPr>
          <w:rFonts w:ascii="Times New Roman" w:hAnsi="Times New Roman"/>
          <w:sz w:val="24"/>
          <w:szCs w:val="24"/>
          <w:lang w:val="es-ES"/>
        </w:rPr>
        <w:t xml:space="preserve">; </w:t>
      </w:r>
      <w:r w:rsidRPr="00B25D84">
        <w:rPr>
          <w:rFonts w:ascii="Times New Roman" w:hAnsi="Times New Roman"/>
          <w:sz w:val="24"/>
          <w:szCs w:val="24"/>
          <w:lang w:val="es-ES"/>
        </w:rPr>
        <w:t>por ejemplo:</w:t>
      </w:r>
    </w:p>
    <w:p w:rsidR="008665A1" w:rsidRPr="00B25D84" w:rsidRDefault="008665A1" w:rsidP="00B25D84">
      <w:pPr>
        <w:spacing w:line="360" w:lineRule="auto"/>
        <w:rPr>
          <w:rFonts w:ascii="Times New Roman" w:hAnsi="Times New Roman"/>
          <w:lang w:val="es-ES"/>
        </w:rPr>
      </w:pPr>
    </w:p>
    <w:p w:rsidR="00A6433A" w:rsidRPr="00B25D84" w:rsidRDefault="00A6433A" w:rsidP="00B25D84">
      <w:pPr>
        <w:pStyle w:val="Parrafo1Texto"/>
        <w:numPr>
          <w:ilvl w:val="0"/>
          <w:numId w:val="25"/>
        </w:numPr>
        <w:spacing w:line="360" w:lineRule="auto"/>
        <w:rPr>
          <w:rFonts w:ascii="Times New Roman" w:hAnsi="Times New Roman"/>
          <w:sz w:val="24"/>
          <w:szCs w:val="24"/>
          <w:lang w:val="es-ES"/>
        </w:rPr>
      </w:pPr>
      <w:r w:rsidRPr="00B25D84">
        <w:rPr>
          <w:rFonts w:ascii="Times New Roman" w:hAnsi="Times New Roman"/>
          <w:sz w:val="24"/>
          <w:szCs w:val="24"/>
          <w:lang w:val="es-ES"/>
        </w:rPr>
        <w:t>Distinción de sonidos:</w:t>
      </w:r>
    </w:p>
    <w:p w:rsidR="00A6433A" w:rsidRPr="00B25D84" w:rsidRDefault="00A6433A" w:rsidP="00B25D84">
      <w:pPr>
        <w:pStyle w:val="Parrafo1Texto"/>
        <w:spacing w:line="360" w:lineRule="auto"/>
        <w:ind w:left="709"/>
        <w:rPr>
          <w:rFonts w:ascii="Times New Roman" w:hAnsi="Times New Roman"/>
          <w:sz w:val="24"/>
          <w:szCs w:val="24"/>
          <w:lang w:val="es-ES"/>
        </w:rPr>
      </w:pPr>
      <w:r w:rsidRPr="00B25D84">
        <w:rPr>
          <w:rFonts w:ascii="Times New Roman" w:hAnsi="Times New Roman"/>
          <w:sz w:val="24"/>
          <w:szCs w:val="24"/>
          <w:lang w:val="es-ES"/>
        </w:rPr>
        <w:t xml:space="preserve">• Escucha y repite el alfabeto español. </w:t>
      </w:r>
    </w:p>
    <w:p w:rsidR="00A6433A" w:rsidRPr="00B25D84" w:rsidRDefault="00A6433A" w:rsidP="00B25D84">
      <w:pPr>
        <w:pStyle w:val="Parrafo1Texto"/>
        <w:spacing w:line="360" w:lineRule="auto"/>
        <w:ind w:left="709"/>
        <w:rPr>
          <w:rFonts w:ascii="Times New Roman" w:hAnsi="Times New Roman"/>
          <w:sz w:val="24"/>
          <w:szCs w:val="24"/>
          <w:lang w:val="es-ES"/>
        </w:rPr>
      </w:pPr>
      <w:r w:rsidRPr="00B25D84">
        <w:rPr>
          <w:rFonts w:ascii="Times New Roman" w:hAnsi="Times New Roman"/>
          <w:sz w:val="24"/>
          <w:szCs w:val="24"/>
          <w:lang w:val="es-ES"/>
        </w:rPr>
        <w:lastRenderedPageBreak/>
        <w:t>• Escucha y repite los sonidos de los siguientes nombres.</w:t>
      </w:r>
    </w:p>
    <w:p w:rsidR="00A6433A" w:rsidRPr="00B25D84" w:rsidRDefault="00A6433A" w:rsidP="00B25D84">
      <w:pPr>
        <w:pStyle w:val="Parrafo1Texto"/>
        <w:numPr>
          <w:ilvl w:val="0"/>
          <w:numId w:val="25"/>
        </w:numPr>
        <w:spacing w:line="360" w:lineRule="auto"/>
        <w:rPr>
          <w:rFonts w:ascii="Times New Roman" w:hAnsi="Times New Roman"/>
          <w:sz w:val="24"/>
          <w:szCs w:val="24"/>
          <w:lang w:val="es-ES"/>
        </w:rPr>
      </w:pPr>
      <w:r w:rsidRPr="00B25D84">
        <w:rPr>
          <w:rFonts w:ascii="Times New Roman" w:hAnsi="Times New Roman"/>
          <w:sz w:val="24"/>
          <w:szCs w:val="24"/>
          <w:lang w:val="es-ES"/>
        </w:rPr>
        <w:t>Práctica de vocabulario:</w:t>
      </w:r>
    </w:p>
    <w:p w:rsidR="00A6433A" w:rsidRPr="00B25D84" w:rsidRDefault="00A6433A" w:rsidP="00B25D84">
      <w:pPr>
        <w:pStyle w:val="Parrafo1Texto"/>
        <w:spacing w:line="360" w:lineRule="auto"/>
        <w:ind w:left="709"/>
        <w:rPr>
          <w:rFonts w:ascii="Times New Roman" w:hAnsi="Times New Roman"/>
          <w:sz w:val="24"/>
          <w:szCs w:val="24"/>
          <w:lang w:val="es-ES"/>
        </w:rPr>
      </w:pPr>
      <w:r w:rsidRPr="00B25D84">
        <w:rPr>
          <w:rFonts w:ascii="Times New Roman" w:hAnsi="Times New Roman"/>
          <w:sz w:val="24"/>
          <w:szCs w:val="24"/>
          <w:lang w:val="es-ES"/>
        </w:rPr>
        <w:t>• Escucha la música e identifica el país y sus habitantes (música que identifica a países diferentes).</w:t>
      </w:r>
    </w:p>
    <w:p w:rsidR="00A6433A" w:rsidRPr="00B25D84" w:rsidRDefault="00A6433A" w:rsidP="00B25D84">
      <w:pPr>
        <w:pStyle w:val="Parrafo1Texto"/>
        <w:spacing w:line="360" w:lineRule="auto"/>
        <w:ind w:left="709"/>
        <w:rPr>
          <w:rFonts w:ascii="Times New Roman" w:hAnsi="Times New Roman"/>
          <w:sz w:val="24"/>
          <w:szCs w:val="24"/>
          <w:lang w:val="es-ES"/>
        </w:rPr>
      </w:pPr>
      <w:r w:rsidRPr="00B25D84">
        <w:rPr>
          <w:rFonts w:ascii="Times New Roman" w:hAnsi="Times New Roman"/>
          <w:sz w:val="24"/>
          <w:szCs w:val="24"/>
          <w:lang w:val="es-ES"/>
        </w:rPr>
        <w:t>• Escucha nuevamente el diálogo y contesta las preguntas.</w:t>
      </w:r>
    </w:p>
    <w:p w:rsidR="00A6433A" w:rsidRPr="00B25D84" w:rsidRDefault="00A6433A" w:rsidP="00B25D84">
      <w:pPr>
        <w:pStyle w:val="Parrafo1Texto"/>
        <w:numPr>
          <w:ilvl w:val="0"/>
          <w:numId w:val="25"/>
        </w:numPr>
        <w:spacing w:line="360" w:lineRule="auto"/>
        <w:rPr>
          <w:rFonts w:ascii="Times New Roman" w:hAnsi="Times New Roman"/>
          <w:sz w:val="24"/>
          <w:szCs w:val="24"/>
          <w:lang w:val="es-ES"/>
        </w:rPr>
      </w:pPr>
      <w:r w:rsidRPr="00B25D84">
        <w:rPr>
          <w:rFonts w:ascii="Times New Roman" w:hAnsi="Times New Roman"/>
          <w:sz w:val="24"/>
          <w:szCs w:val="24"/>
          <w:lang w:val="es-ES"/>
        </w:rPr>
        <w:t>Reconocimiento de vocabulario:</w:t>
      </w:r>
    </w:p>
    <w:p w:rsidR="00A6433A" w:rsidRPr="00B25D84" w:rsidRDefault="00A6433A" w:rsidP="00B25D84">
      <w:pPr>
        <w:pStyle w:val="Parrafo1Texto"/>
        <w:spacing w:line="360" w:lineRule="auto"/>
        <w:ind w:left="709"/>
        <w:rPr>
          <w:rFonts w:ascii="Times New Roman" w:hAnsi="Times New Roman"/>
          <w:sz w:val="24"/>
          <w:szCs w:val="24"/>
          <w:lang w:val="es-ES"/>
        </w:rPr>
      </w:pPr>
      <w:r w:rsidRPr="00B25D84">
        <w:rPr>
          <w:rFonts w:ascii="Times New Roman" w:hAnsi="Times New Roman"/>
          <w:sz w:val="24"/>
          <w:szCs w:val="24"/>
          <w:lang w:val="es-ES"/>
        </w:rPr>
        <w:t>• Escucha y di</w:t>
      </w:r>
      <w:r w:rsidR="00F7433F" w:rsidRPr="00B25D84">
        <w:rPr>
          <w:rFonts w:ascii="Times New Roman" w:hAnsi="Times New Roman"/>
          <w:sz w:val="24"/>
          <w:szCs w:val="24"/>
          <w:lang w:val="es-ES"/>
        </w:rPr>
        <w:t>ce</w:t>
      </w:r>
      <w:r w:rsidRPr="00B25D84">
        <w:rPr>
          <w:rFonts w:ascii="Times New Roman" w:hAnsi="Times New Roman"/>
          <w:sz w:val="24"/>
          <w:szCs w:val="24"/>
          <w:lang w:val="es-ES"/>
        </w:rPr>
        <w:t xml:space="preserve"> la relación de familia entre los personajes del arte.</w:t>
      </w:r>
    </w:p>
    <w:p w:rsidR="00A6433A" w:rsidRPr="00B25D84" w:rsidRDefault="00A6433A" w:rsidP="00B25D84">
      <w:pPr>
        <w:pStyle w:val="Parrafo1Texto"/>
        <w:spacing w:line="360" w:lineRule="auto"/>
        <w:ind w:left="709"/>
        <w:rPr>
          <w:rFonts w:ascii="Times New Roman" w:hAnsi="Times New Roman"/>
          <w:sz w:val="24"/>
          <w:szCs w:val="24"/>
          <w:lang w:val="es-ES"/>
        </w:rPr>
      </w:pPr>
      <w:r w:rsidRPr="00B25D84">
        <w:rPr>
          <w:rFonts w:ascii="Times New Roman" w:hAnsi="Times New Roman"/>
          <w:sz w:val="24"/>
          <w:szCs w:val="24"/>
          <w:lang w:val="es-ES"/>
        </w:rPr>
        <w:t>• Escucha y di</w:t>
      </w:r>
      <w:r w:rsidR="00F7433F" w:rsidRPr="00B25D84">
        <w:rPr>
          <w:rFonts w:ascii="Times New Roman" w:hAnsi="Times New Roman"/>
          <w:sz w:val="24"/>
          <w:szCs w:val="24"/>
          <w:lang w:val="es-ES"/>
        </w:rPr>
        <w:t>ce</w:t>
      </w:r>
      <w:r w:rsidRPr="00B25D84">
        <w:rPr>
          <w:rFonts w:ascii="Times New Roman" w:hAnsi="Times New Roman"/>
          <w:sz w:val="24"/>
          <w:szCs w:val="24"/>
          <w:lang w:val="es-ES"/>
        </w:rPr>
        <w:t xml:space="preserve"> si es femenino o masculino.</w:t>
      </w:r>
    </w:p>
    <w:p w:rsidR="00A6433A" w:rsidRPr="00B25D84" w:rsidRDefault="00A6433A" w:rsidP="00B25D84">
      <w:pPr>
        <w:pStyle w:val="Parrafo1Texto"/>
        <w:spacing w:line="360" w:lineRule="auto"/>
        <w:rPr>
          <w:rFonts w:ascii="Times New Roman" w:hAnsi="Times New Roman"/>
          <w:sz w:val="24"/>
          <w:szCs w:val="24"/>
          <w:lang w:val="es-ES"/>
        </w:rPr>
      </w:pPr>
    </w:p>
    <w:p w:rsidR="00A6433A" w:rsidRPr="00B25D84" w:rsidRDefault="00FD7C7A"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S</w:t>
      </w:r>
      <w:r w:rsidR="00A6433A" w:rsidRPr="00B25D84">
        <w:rPr>
          <w:rFonts w:ascii="Times New Roman" w:hAnsi="Times New Roman"/>
          <w:sz w:val="24"/>
          <w:szCs w:val="24"/>
          <w:lang w:val="es-ES"/>
        </w:rPr>
        <w:t>e han planificado escuchas extensivas cuya finalidad es que el estudiante realice la comprensión global del texto (</w:t>
      </w:r>
      <w:r w:rsidR="003E68BC" w:rsidRPr="00B25D84">
        <w:rPr>
          <w:rFonts w:ascii="Times New Roman" w:hAnsi="Times New Roman"/>
          <w:sz w:val="24"/>
          <w:szCs w:val="24"/>
          <w:lang w:val="es-ES"/>
        </w:rPr>
        <w:t>por ejemplo, i</w:t>
      </w:r>
      <w:r w:rsidR="00A6433A" w:rsidRPr="00B25D84">
        <w:rPr>
          <w:rFonts w:ascii="Times New Roman" w:hAnsi="Times New Roman"/>
          <w:sz w:val="24"/>
          <w:szCs w:val="24"/>
          <w:lang w:val="es-ES"/>
        </w:rPr>
        <w:t>dentificar significados, completar textos, reconocer el tema, crear asociaciones de palabras, seguir instrucciones)</w:t>
      </w:r>
      <w:r w:rsidR="003E68BC" w:rsidRPr="00B25D84">
        <w:rPr>
          <w:rFonts w:ascii="Times New Roman" w:hAnsi="Times New Roman"/>
          <w:sz w:val="24"/>
          <w:szCs w:val="24"/>
          <w:lang w:val="es-ES"/>
        </w:rPr>
        <w:t>, para lo cual</w:t>
      </w:r>
      <w:r w:rsidR="00A6433A" w:rsidRPr="00B25D84">
        <w:rPr>
          <w:rFonts w:ascii="Times New Roman" w:hAnsi="Times New Roman"/>
          <w:sz w:val="24"/>
          <w:szCs w:val="24"/>
          <w:lang w:val="es-ES"/>
        </w:rPr>
        <w:t xml:space="preserve"> se aplican técnicas de arriba abajo (top-</w:t>
      </w:r>
      <w:proofErr w:type="spellStart"/>
      <w:r w:rsidR="00A6433A" w:rsidRPr="00B25D84">
        <w:rPr>
          <w:rFonts w:ascii="Times New Roman" w:hAnsi="Times New Roman"/>
          <w:sz w:val="24"/>
          <w:szCs w:val="24"/>
          <w:lang w:val="es-ES"/>
        </w:rPr>
        <w:t>down</w:t>
      </w:r>
      <w:proofErr w:type="spellEnd"/>
      <w:r w:rsidR="00A6433A" w:rsidRPr="00B25D84">
        <w:rPr>
          <w:rFonts w:ascii="Times New Roman" w:hAnsi="Times New Roman"/>
          <w:sz w:val="24"/>
          <w:szCs w:val="24"/>
          <w:lang w:val="es-ES"/>
        </w:rPr>
        <w:t>)</w:t>
      </w:r>
      <w:r w:rsidR="00F7433F" w:rsidRPr="00B25D84">
        <w:rPr>
          <w:rFonts w:ascii="Times New Roman" w:hAnsi="Times New Roman"/>
          <w:sz w:val="24"/>
          <w:szCs w:val="24"/>
          <w:lang w:val="es-ES"/>
        </w:rPr>
        <w:t xml:space="preserve">; </w:t>
      </w:r>
      <w:r w:rsidR="00A6433A" w:rsidRPr="00B25D84">
        <w:rPr>
          <w:rFonts w:ascii="Times New Roman" w:hAnsi="Times New Roman"/>
          <w:sz w:val="24"/>
          <w:szCs w:val="24"/>
          <w:lang w:val="es-ES"/>
        </w:rPr>
        <w:t>por ejemplo:</w:t>
      </w:r>
    </w:p>
    <w:p w:rsidR="0022542B" w:rsidRPr="00B25D84" w:rsidRDefault="0022542B" w:rsidP="00B25D84">
      <w:pPr>
        <w:spacing w:line="360" w:lineRule="auto"/>
        <w:rPr>
          <w:rFonts w:ascii="Times New Roman" w:hAnsi="Times New Roman"/>
          <w:lang w:val="es-ES"/>
        </w:rPr>
      </w:pPr>
    </w:p>
    <w:p w:rsidR="00A6433A" w:rsidRPr="00B25D84" w:rsidRDefault="00A6433A" w:rsidP="00B25D84">
      <w:pPr>
        <w:pStyle w:val="Parrafo1Texto"/>
        <w:numPr>
          <w:ilvl w:val="0"/>
          <w:numId w:val="26"/>
        </w:numPr>
        <w:spacing w:line="360" w:lineRule="auto"/>
        <w:rPr>
          <w:rFonts w:ascii="Times New Roman" w:hAnsi="Times New Roman"/>
          <w:sz w:val="24"/>
          <w:szCs w:val="24"/>
          <w:lang w:val="es-ES"/>
        </w:rPr>
      </w:pPr>
      <w:r w:rsidRPr="00B25D84">
        <w:rPr>
          <w:rFonts w:ascii="Times New Roman" w:hAnsi="Times New Roman"/>
          <w:sz w:val="24"/>
          <w:szCs w:val="24"/>
          <w:lang w:val="es-ES"/>
        </w:rPr>
        <w:t>Identifica la instrucción.</w:t>
      </w:r>
    </w:p>
    <w:p w:rsidR="00A6433A" w:rsidRPr="00B25D84" w:rsidRDefault="00A6433A" w:rsidP="00B25D84">
      <w:pPr>
        <w:pStyle w:val="Parrafo1Texto"/>
        <w:spacing w:line="360" w:lineRule="auto"/>
        <w:ind w:left="709"/>
        <w:rPr>
          <w:rFonts w:ascii="Times New Roman" w:hAnsi="Times New Roman"/>
          <w:sz w:val="24"/>
          <w:szCs w:val="24"/>
          <w:lang w:val="es-ES"/>
        </w:rPr>
      </w:pPr>
      <w:r w:rsidRPr="00B25D84">
        <w:rPr>
          <w:rFonts w:ascii="Times New Roman" w:hAnsi="Times New Roman"/>
          <w:sz w:val="24"/>
          <w:szCs w:val="24"/>
          <w:lang w:val="es-ES"/>
        </w:rPr>
        <w:t>• Escucha y escoge la instrucción para usar el teléfono, el radio y la computadora.</w:t>
      </w:r>
    </w:p>
    <w:p w:rsidR="00A6433A" w:rsidRPr="00B25D84" w:rsidRDefault="00A6433A" w:rsidP="00B25D84">
      <w:pPr>
        <w:pStyle w:val="Parrafo1Texto"/>
        <w:spacing w:line="360" w:lineRule="auto"/>
        <w:ind w:left="709"/>
        <w:rPr>
          <w:rFonts w:ascii="Times New Roman" w:hAnsi="Times New Roman"/>
          <w:sz w:val="24"/>
          <w:szCs w:val="24"/>
          <w:lang w:val="es-ES"/>
        </w:rPr>
      </w:pPr>
      <w:r w:rsidRPr="00B25D84">
        <w:rPr>
          <w:rFonts w:ascii="Times New Roman" w:hAnsi="Times New Roman"/>
          <w:sz w:val="24"/>
          <w:szCs w:val="24"/>
          <w:lang w:val="es-ES"/>
        </w:rPr>
        <w:t>• Di</w:t>
      </w:r>
      <w:r w:rsidR="003E68BC" w:rsidRPr="00B25D84">
        <w:rPr>
          <w:rFonts w:ascii="Times New Roman" w:hAnsi="Times New Roman"/>
          <w:sz w:val="24"/>
          <w:szCs w:val="24"/>
          <w:lang w:val="es-ES"/>
        </w:rPr>
        <w:t>ce</w:t>
      </w:r>
      <w:r w:rsidRPr="00B25D84">
        <w:rPr>
          <w:rFonts w:ascii="Times New Roman" w:hAnsi="Times New Roman"/>
          <w:sz w:val="24"/>
          <w:szCs w:val="24"/>
          <w:lang w:val="es-ES"/>
        </w:rPr>
        <w:t xml:space="preserve"> si es verdadera o falsa la instrucción.</w:t>
      </w:r>
    </w:p>
    <w:p w:rsidR="00A6433A" w:rsidRPr="00B25D84" w:rsidRDefault="00A6433A" w:rsidP="00B25D84">
      <w:pPr>
        <w:pStyle w:val="Parrafo1Texto"/>
        <w:numPr>
          <w:ilvl w:val="0"/>
          <w:numId w:val="26"/>
        </w:numPr>
        <w:spacing w:line="360" w:lineRule="auto"/>
        <w:rPr>
          <w:rFonts w:ascii="Times New Roman" w:hAnsi="Times New Roman"/>
          <w:sz w:val="24"/>
          <w:szCs w:val="24"/>
          <w:lang w:val="es-ES"/>
        </w:rPr>
      </w:pPr>
      <w:r w:rsidRPr="00B25D84">
        <w:rPr>
          <w:rFonts w:ascii="Times New Roman" w:hAnsi="Times New Roman"/>
          <w:sz w:val="24"/>
          <w:szCs w:val="24"/>
          <w:lang w:val="es-ES"/>
        </w:rPr>
        <w:t>Completar textos:</w:t>
      </w:r>
    </w:p>
    <w:p w:rsidR="00A6433A" w:rsidRPr="00B25D84" w:rsidRDefault="00A6433A" w:rsidP="00B25D84">
      <w:pPr>
        <w:pStyle w:val="Parrafo1Texto"/>
        <w:spacing w:line="360" w:lineRule="auto"/>
        <w:ind w:left="709"/>
        <w:rPr>
          <w:rFonts w:ascii="Times New Roman" w:hAnsi="Times New Roman"/>
          <w:sz w:val="24"/>
          <w:szCs w:val="24"/>
          <w:lang w:val="es-ES"/>
        </w:rPr>
      </w:pPr>
      <w:r w:rsidRPr="00B25D84">
        <w:rPr>
          <w:rFonts w:ascii="Times New Roman" w:hAnsi="Times New Roman"/>
          <w:sz w:val="24"/>
          <w:szCs w:val="24"/>
          <w:lang w:val="es-ES"/>
        </w:rPr>
        <w:t>• Escucha y di</w:t>
      </w:r>
      <w:r w:rsidR="003E68BC" w:rsidRPr="00B25D84">
        <w:rPr>
          <w:rFonts w:ascii="Times New Roman" w:hAnsi="Times New Roman"/>
          <w:sz w:val="24"/>
          <w:szCs w:val="24"/>
          <w:lang w:val="es-ES"/>
        </w:rPr>
        <w:t>ce</w:t>
      </w:r>
      <w:r w:rsidRPr="00B25D84">
        <w:rPr>
          <w:rFonts w:ascii="Times New Roman" w:hAnsi="Times New Roman"/>
          <w:sz w:val="24"/>
          <w:szCs w:val="24"/>
          <w:lang w:val="es-ES"/>
        </w:rPr>
        <w:t xml:space="preserve"> qué están haciendo (</w:t>
      </w:r>
      <w:r w:rsidR="003E68BC" w:rsidRPr="00B25D84">
        <w:rPr>
          <w:rFonts w:ascii="Times New Roman" w:hAnsi="Times New Roman"/>
          <w:sz w:val="24"/>
          <w:szCs w:val="24"/>
          <w:lang w:val="es-ES"/>
        </w:rPr>
        <w:t>s</w:t>
      </w:r>
      <w:r w:rsidRPr="00B25D84">
        <w:rPr>
          <w:rFonts w:ascii="Times New Roman" w:hAnsi="Times New Roman"/>
          <w:sz w:val="24"/>
          <w:szCs w:val="24"/>
          <w:lang w:val="es-ES"/>
        </w:rPr>
        <w:t>onido de persona caminando, sonido de persona cantando, perro que ladra, persona secando su cabello).</w:t>
      </w:r>
    </w:p>
    <w:p w:rsidR="00A6433A" w:rsidRPr="00B25D84" w:rsidRDefault="00A6433A" w:rsidP="00B25D84">
      <w:pPr>
        <w:pStyle w:val="Parrafo1Texto"/>
        <w:spacing w:line="360" w:lineRule="auto"/>
        <w:ind w:left="709"/>
        <w:rPr>
          <w:rFonts w:ascii="Times New Roman" w:hAnsi="Times New Roman"/>
          <w:sz w:val="24"/>
          <w:szCs w:val="24"/>
          <w:lang w:val="es-ES"/>
        </w:rPr>
      </w:pPr>
      <w:r w:rsidRPr="00B25D84">
        <w:rPr>
          <w:rFonts w:ascii="Times New Roman" w:hAnsi="Times New Roman"/>
          <w:sz w:val="24"/>
          <w:szCs w:val="24"/>
          <w:lang w:val="es-ES"/>
        </w:rPr>
        <w:t>• Escucha y di</w:t>
      </w:r>
      <w:r w:rsidR="003E68BC" w:rsidRPr="00B25D84">
        <w:rPr>
          <w:rFonts w:ascii="Times New Roman" w:hAnsi="Times New Roman"/>
          <w:sz w:val="24"/>
          <w:szCs w:val="24"/>
          <w:lang w:val="es-ES"/>
        </w:rPr>
        <w:t>ce</w:t>
      </w:r>
      <w:r w:rsidRPr="00B25D84">
        <w:rPr>
          <w:rFonts w:ascii="Times New Roman" w:hAnsi="Times New Roman"/>
          <w:sz w:val="24"/>
          <w:szCs w:val="24"/>
          <w:lang w:val="es-ES"/>
        </w:rPr>
        <w:t xml:space="preserve"> el color que tiene. Ejemplo: el cielo es ________.</w:t>
      </w:r>
    </w:p>
    <w:p w:rsidR="00A6433A" w:rsidRPr="00B25D84" w:rsidRDefault="00A6433A" w:rsidP="00B25D84">
      <w:pPr>
        <w:pStyle w:val="Parrafo1Texto"/>
        <w:numPr>
          <w:ilvl w:val="0"/>
          <w:numId w:val="26"/>
        </w:numPr>
        <w:spacing w:line="360" w:lineRule="auto"/>
        <w:rPr>
          <w:rFonts w:ascii="Times New Roman" w:hAnsi="Times New Roman"/>
          <w:sz w:val="24"/>
          <w:szCs w:val="24"/>
          <w:lang w:val="es-ES"/>
        </w:rPr>
      </w:pPr>
      <w:r w:rsidRPr="00B25D84">
        <w:rPr>
          <w:rFonts w:ascii="Times New Roman" w:hAnsi="Times New Roman"/>
          <w:sz w:val="24"/>
          <w:szCs w:val="24"/>
          <w:lang w:val="es-ES"/>
        </w:rPr>
        <w:t>Asociación de palabras:</w:t>
      </w:r>
    </w:p>
    <w:p w:rsidR="00A6433A" w:rsidRPr="00B25D84" w:rsidRDefault="00A6433A" w:rsidP="00B25D84">
      <w:pPr>
        <w:pStyle w:val="Parrafo1Texto"/>
        <w:spacing w:line="360" w:lineRule="auto"/>
        <w:ind w:left="709"/>
        <w:rPr>
          <w:rFonts w:ascii="Times New Roman" w:hAnsi="Times New Roman"/>
          <w:sz w:val="24"/>
          <w:szCs w:val="24"/>
          <w:lang w:val="es-ES"/>
        </w:rPr>
      </w:pPr>
      <w:r w:rsidRPr="00B25D84">
        <w:rPr>
          <w:rFonts w:ascii="Times New Roman" w:hAnsi="Times New Roman"/>
          <w:sz w:val="24"/>
          <w:szCs w:val="24"/>
          <w:lang w:val="es-ES"/>
        </w:rPr>
        <w:t>• Escucha la palabra y di</w:t>
      </w:r>
      <w:r w:rsidR="003E68BC" w:rsidRPr="00B25D84">
        <w:rPr>
          <w:rFonts w:ascii="Times New Roman" w:hAnsi="Times New Roman"/>
          <w:sz w:val="24"/>
          <w:szCs w:val="24"/>
          <w:lang w:val="es-ES"/>
        </w:rPr>
        <w:t>ce</w:t>
      </w:r>
      <w:r w:rsidRPr="00B25D84">
        <w:rPr>
          <w:rFonts w:ascii="Times New Roman" w:hAnsi="Times New Roman"/>
          <w:sz w:val="24"/>
          <w:szCs w:val="24"/>
          <w:lang w:val="es-ES"/>
        </w:rPr>
        <w:t xml:space="preserve"> otra relacionada con ella: olas, lluvias, huracán.</w:t>
      </w:r>
    </w:p>
    <w:p w:rsidR="00A6433A" w:rsidRPr="00B25D84" w:rsidRDefault="00A6433A" w:rsidP="00B25D84">
      <w:pPr>
        <w:pStyle w:val="Parrafo1Texto"/>
        <w:spacing w:line="360" w:lineRule="auto"/>
        <w:ind w:left="709"/>
        <w:rPr>
          <w:rFonts w:ascii="Times New Roman" w:hAnsi="Times New Roman"/>
          <w:sz w:val="24"/>
          <w:szCs w:val="24"/>
          <w:lang w:val="es-ES"/>
        </w:rPr>
      </w:pPr>
      <w:r w:rsidRPr="00B25D84">
        <w:rPr>
          <w:rFonts w:ascii="Times New Roman" w:hAnsi="Times New Roman"/>
          <w:sz w:val="24"/>
          <w:szCs w:val="24"/>
          <w:lang w:val="es-ES"/>
        </w:rPr>
        <w:t>•La pasarela: escucha las ropas y di</w:t>
      </w:r>
      <w:r w:rsidR="003E68BC" w:rsidRPr="00B25D84">
        <w:rPr>
          <w:rFonts w:ascii="Times New Roman" w:hAnsi="Times New Roman"/>
          <w:sz w:val="24"/>
          <w:szCs w:val="24"/>
          <w:lang w:val="es-ES"/>
        </w:rPr>
        <w:t>ce</w:t>
      </w:r>
      <w:r w:rsidRPr="00B25D84">
        <w:rPr>
          <w:rFonts w:ascii="Times New Roman" w:hAnsi="Times New Roman"/>
          <w:sz w:val="24"/>
          <w:szCs w:val="24"/>
          <w:lang w:val="es-ES"/>
        </w:rPr>
        <w:t xml:space="preserve"> si es hombre, mujer o niño.</w:t>
      </w:r>
    </w:p>
    <w:p w:rsidR="000A2AB9" w:rsidRPr="00B25D84" w:rsidRDefault="000A2AB9" w:rsidP="00B25D84">
      <w:pPr>
        <w:spacing w:line="360" w:lineRule="auto"/>
        <w:rPr>
          <w:rFonts w:ascii="Times New Roman" w:hAnsi="Times New Roman"/>
          <w:lang w:val="es-ES"/>
        </w:rPr>
      </w:pPr>
    </w:p>
    <w:p w:rsidR="000A2AB9" w:rsidRPr="00B25D84" w:rsidRDefault="000A2AB9" w:rsidP="00B25D84">
      <w:pPr>
        <w:pStyle w:val="Encabezado1"/>
        <w:tabs>
          <w:tab w:val="clear" w:pos="400"/>
        </w:tabs>
        <w:spacing w:line="360" w:lineRule="auto"/>
        <w:rPr>
          <w:rFonts w:ascii="Times New Roman" w:hAnsi="Times New Roman"/>
          <w:b w:val="0"/>
          <w:szCs w:val="24"/>
          <w:lang w:val="es-ES"/>
        </w:rPr>
      </w:pPr>
      <w:r w:rsidRPr="00B25D84">
        <w:rPr>
          <w:rFonts w:ascii="Times New Roman" w:hAnsi="Times New Roman"/>
          <w:b w:val="0"/>
          <w:szCs w:val="24"/>
          <w:lang w:val="es-ES"/>
        </w:rPr>
        <w:t xml:space="preserve">Las cápsulas de radio que se ofrecen a los extranjeros interesados en adentrarse en </w:t>
      </w:r>
      <w:r w:rsidR="0047364D" w:rsidRPr="00B25D84">
        <w:rPr>
          <w:rFonts w:ascii="Times New Roman" w:hAnsi="Times New Roman"/>
          <w:b w:val="0"/>
          <w:szCs w:val="24"/>
          <w:lang w:val="es-ES"/>
        </w:rPr>
        <w:t>el</w:t>
      </w:r>
      <w:r w:rsidRPr="00B25D84">
        <w:rPr>
          <w:rFonts w:ascii="Times New Roman" w:hAnsi="Times New Roman"/>
          <w:b w:val="0"/>
          <w:szCs w:val="24"/>
          <w:lang w:val="es-ES"/>
        </w:rPr>
        <w:t xml:space="preserve"> estudio de la lengua española son la antesala del proyecto</w:t>
      </w:r>
      <w:r w:rsidR="003E68BC" w:rsidRPr="00B25D84">
        <w:rPr>
          <w:rFonts w:ascii="Times New Roman" w:hAnsi="Times New Roman"/>
          <w:b w:val="0"/>
          <w:szCs w:val="24"/>
          <w:lang w:val="es-ES"/>
        </w:rPr>
        <w:t xml:space="preserve">. Pueden </w:t>
      </w:r>
      <w:r w:rsidRPr="00B25D84">
        <w:rPr>
          <w:rFonts w:ascii="Times New Roman" w:hAnsi="Times New Roman"/>
          <w:b w:val="0"/>
          <w:szCs w:val="24"/>
          <w:lang w:val="es-ES"/>
        </w:rPr>
        <w:t xml:space="preserve">tener acceso a </w:t>
      </w:r>
      <w:r w:rsidR="003E68BC" w:rsidRPr="00B25D84">
        <w:rPr>
          <w:rFonts w:ascii="Times New Roman" w:hAnsi="Times New Roman"/>
          <w:b w:val="0"/>
          <w:szCs w:val="24"/>
          <w:lang w:val="es-ES"/>
        </w:rPr>
        <w:t>e</w:t>
      </w:r>
      <w:r w:rsidR="0047364D" w:rsidRPr="00B25D84">
        <w:rPr>
          <w:rFonts w:ascii="Times New Roman" w:hAnsi="Times New Roman"/>
          <w:b w:val="0"/>
          <w:szCs w:val="24"/>
          <w:lang w:val="es-ES"/>
        </w:rPr>
        <w:t>stas</w:t>
      </w:r>
      <w:r w:rsidR="003E68BC" w:rsidRPr="00B25D84">
        <w:rPr>
          <w:rFonts w:ascii="Times New Roman" w:hAnsi="Times New Roman"/>
          <w:b w:val="0"/>
          <w:szCs w:val="24"/>
          <w:lang w:val="es-ES"/>
        </w:rPr>
        <w:t xml:space="preserve"> a t</w:t>
      </w:r>
      <w:r w:rsidRPr="00B25D84">
        <w:rPr>
          <w:rFonts w:ascii="Times New Roman" w:hAnsi="Times New Roman"/>
          <w:b w:val="0"/>
          <w:szCs w:val="24"/>
          <w:lang w:val="es-ES"/>
        </w:rPr>
        <w:t>ravés de las emisiones de radio Delfín, la emisora de la Universidad Autónoma del Carmen</w:t>
      </w:r>
      <w:r w:rsidR="0047364D" w:rsidRPr="00B25D84">
        <w:rPr>
          <w:rFonts w:ascii="Times New Roman" w:hAnsi="Times New Roman"/>
          <w:b w:val="0"/>
          <w:szCs w:val="24"/>
          <w:lang w:val="es-ES"/>
        </w:rPr>
        <w:t>, y las pueden</w:t>
      </w:r>
      <w:r w:rsidRPr="00B25D84">
        <w:rPr>
          <w:rFonts w:ascii="Times New Roman" w:hAnsi="Times New Roman"/>
          <w:b w:val="0"/>
          <w:szCs w:val="24"/>
          <w:lang w:val="es-ES"/>
        </w:rPr>
        <w:t xml:space="preserve"> grabar para escucharlas en el momento que consideren más adecuado para su estudio y práctica.</w:t>
      </w:r>
    </w:p>
    <w:p w:rsidR="000A2AB9" w:rsidRPr="00B25D84" w:rsidRDefault="0047364D" w:rsidP="00B25D84">
      <w:pPr>
        <w:pStyle w:val="Parrafo1Texto"/>
        <w:spacing w:line="360" w:lineRule="auto"/>
        <w:rPr>
          <w:rFonts w:ascii="Times New Roman" w:hAnsi="Times New Roman"/>
          <w:sz w:val="24"/>
          <w:szCs w:val="24"/>
          <w:lang w:val="es-ES"/>
        </w:rPr>
      </w:pPr>
      <w:r w:rsidRPr="00B25D84">
        <w:rPr>
          <w:rFonts w:ascii="Times New Roman" w:hAnsi="Times New Roman"/>
          <w:sz w:val="24"/>
          <w:szCs w:val="24"/>
          <w:lang w:val="es-ES"/>
        </w:rPr>
        <w:t>Asimismo, aquellos</w:t>
      </w:r>
      <w:r w:rsidR="000A2AB9" w:rsidRPr="00B25D84">
        <w:rPr>
          <w:rFonts w:ascii="Times New Roman" w:hAnsi="Times New Roman"/>
          <w:sz w:val="24"/>
          <w:szCs w:val="24"/>
          <w:lang w:val="es-ES"/>
        </w:rPr>
        <w:t xml:space="preserve"> interesados en profundizar en el idioma español </w:t>
      </w:r>
      <w:r w:rsidRPr="00B25D84">
        <w:rPr>
          <w:rFonts w:ascii="Times New Roman" w:hAnsi="Times New Roman"/>
          <w:sz w:val="24"/>
          <w:szCs w:val="24"/>
          <w:lang w:val="es-ES"/>
        </w:rPr>
        <w:t>pueden resolver</w:t>
      </w:r>
      <w:r w:rsidR="000A2AB9" w:rsidRPr="00B25D84">
        <w:rPr>
          <w:rFonts w:ascii="Times New Roman" w:hAnsi="Times New Roman"/>
          <w:sz w:val="24"/>
          <w:szCs w:val="24"/>
          <w:lang w:val="es-ES"/>
        </w:rPr>
        <w:t xml:space="preserve"> ejercicios de </w:t>
      </w:r>
      <w:r w:rsidRPr="00B25D84">
        <w:rPr>
          <w:rFonts w:ascii="Times New Roman" w:hAnsi="Times New Roman"/>
          <w:sz w:val="24"/>
          <w:szCs w:val="24"/>
          <w:lang w:val="es-ES"/>
        </w:rPr>
        <w:t xml:space="preserve">la </w:t>
      </w:r>
      <w:r w:rsidR="000A2AB9" w:rsidRPr="00B25D84">
        <w:rPr>
          <w:rFonts w:ascii="Times New Roman" w:hAnsi="Times New Roman"/>
          <w:sz w:val="24"/>
          <w:szCs w:val="24"/>
          <w:lang w:val="es-ES"/>
        </w:rPr>
        <w:t xml:space="preserve">lengua, </w:t>
      </w:r>
      <w:r w:rsidR="00597627" w:rsidRPr="00B25D84">
        <w:rPr>
          <w:rFonts w:ascii="Times New Roman" w:hAnsi="Times New Roman"/>
          <w:sz w:val="24"/>
          <w:szCs w:val="24"/>
          <w:lang w:val="es-ES"/>
        </w:rPr>
        <w:t xml:space="preserve">de </w:t>
      </w:r>
      <w:r w:rsidRPr="00B25D84">
        <w:rPr>
          <w:rFonts w:ascii="Times New Roman" w:hAnsi="Times New Roman"/>
          <w:sz w:val="24"/>
          <w:szCs w:val="24"/>
          <w:lang w:val="es-ES"/>
        </w:rPr>
        <w:t>pronunciación y</w:t>
      </w:r>
      <w:r w:rsidR="000A2AB9" w:rsidRPr="00B25D84">
        <w:rPr>
          <w:rFonts w:ascii="Times New Roman" w:hAnsi="Times New Roman"/>
          <w:sz w:val="24"/>
          <w:szCs w:val="24"/>
          <w:lang w:val="es-ES"/>
        </w:rPr>
        <w:t xml:space="preserve"> </w:t>
      </w:r>
      <w:r w:rsidRPr="00B25D84">
        <w:rPr>
          <w:rFonts w:ascii="Times New Roman" w:hAnsi="Times New Roman"/>
          <w:sz w:val="24"/>
          <w:szCs w:val="24"/>
          <w:lang w:val="es-ES"/>
        </w:rPr>
        <w:t xml:space="preserve">de </w:t>
      </w:r>
      <w:r w:rsidR="00597627" w:rsidRPr="00B25D84">
        <w:rPr>
          <w:rFonts w:ascii="Times New Roman" w:hAnsi="Times New Roman"/>
          <w:sz w:val="24"/>
          <w:szCs w:val="24"/>
          <w:lang w:val="es-ES"/>
        </w:rPr>
        <w:t>gramática, con</w:t>
      </w:r>
      <w:r w:rsidRPr="00B25D84">
        <w:rPr>
          <w:rFonts w:ascii="Times New Roman" w:hAnsi="Times New Roman"/>
          <w:sz w:val="24"/>
          <w:szCs w:val="24"/>
          <w:lang w:val="es-ES"/>
        </w:rPr>
        <w:t>sultar a</w:t>
      </w:r>
      <w:r w:rsidR="00597627" w:rsidRPr="00B25D84">
        <w:rPr>
          <w:rFonts w:ascii="Times New Roman" w:hAnsi="Times New Roman"/>
          <w:sz w:val="24"/>
          <w:szCs w:val="24"/>
          <w:lang w:val="es-ES"/>
        </w:rPr>
        <w:t xml:space="preserve"> un profesor-instructor, </w:t>
      </w:r>
      <w:r w:rsidR="00597627" w:rsidRPr="00B25D84">
        <w:rPr>
          <w:rFonts w:ascii="Times New Roman" w:hAnsi="Times New Roman"/>
          <w:sz w:val="24"/>
          <w:szCs w:val="24"/>
          <w:lang w:val="es-ES"/>
        </w:rPr>
        <w:lastRenderedPageBreak/>
        <w:t>conocer más sobre la cultura de los habitantes de la isla</w:t>
      </w:r>
      <w:r w:rsidR="000A2AB9" w:rsidRPr="00B25D84">
        <w:rPr>
          <w:rFonts w:ascii="Times New Roman" w:hAnsi="Times New Roman"/>
          <w:sz w:val="24"/>
          <w:szCs w:val="24"/>
          <w:lang w:val="es-ES"/>
        </w:rPr>
        <w:t xml:space="preserve">, </w:t>
      </w:r>
      <w:r w:rsidRPr="00B25D84">
        <w:rPr>
          <w:rFonts w:ascii="Times New Roman" w:hAnsi="Times New Roman"/>
          <w:sz w:val="24"/>
          <w:szCs w:val="24"/>
          <w:lang w:val="es-ES"/>
        </w:rPr>
        <w:t>en suma, p</w:t>
      </w:r>
      <w:r w:rsidR="00845089" w:rsidRPr="00B25D84">
        <w:rPr>
          <w:rFonts w:ascii="Times New Roman" w:hAnsi="Times New Roman"/>
          <w:sz w:val="24"/>
          <w:szCs w:val="24"/>
          <w:lang w:val="es-ES"/>
        </w:rPr>
        <w:t>ueden tener</w:t>
      </w:r>
      <w:r w:rsidRPr="00B25D84">
        <w:rPr>
          <w:rFonts w:ascii="Times New Roman" w:hAnsi="Times New Roman"/>
          <w:sz w:val="24"/>
          <w:szCs w:val="24"/>
          <w:lang w:val="es-ES"/>
        </w:rPr>
        <w:t xml:space="preserve"> acce</w:t>
      </w:r>
      <w:r w:rsidR="00845089" w:rsidRPr="00B25D84">
        <w:rPr>
          <w:rFonts w:ascii="Times New Roman" w:hAnsi="Times New Roman"/>
          <w:sz w:val="24"/>
          <w:szCs w:val="24"/>
          <w:lang w:val="es-ES"/>
        </w:rPr>
        <w:t>so</w:t>
      </w:r>
      <w:r w:rsidRPr="00B25D84">
        <w:rPr>
          <w:rFonts w:ascii="Times New Roman" w:hAnsi="Times New Roman"/>
          <w:sz w:val="24"/>
          <w:szCs w:val="24"/>
          <w:lang w:val="es-ES"/>
        </w:rPr>
        <w:t xml:space="preserve"> a</w:t>
      </w:r>
      <w:r w:rsidR="00597627" w:rsidRPr="00B25D84">
        <w:rPr>
          <w:rFonts w:ascii="Times New Roman" w:hAnsi="Times New Roman"/>
          <w:sz w:val="24"/>
          <w:szCs w:val="24"/>
          <w:lang w:val="es-ES"/>
        </w:rPr>
        <w:t>l curso completo a través de</w:t>
      </w:r>
      <w:r w:rsidR="000A2AB9" w:rsidRPr="00B25D84">
        <w:rPr>
          <w:rFonts w:ascii="Times New Roman" w:hAnsi="Times New Roman"/>
          <w:sz w:val="24"/>
          <w:szCs w:val="24"/>
          <w:lang w:val="es-ES"/>
        </w:rPr>
        <w:t xml:space="preserve"> la plataforma de la Universidad como curso de </w:t>
      </w:r>
      <w:r w:rsidRPr="00B25D84">
        <w:rPr>
          <w:rFonts w:ascii="Times New Roman" w:hAnsi="Times New Roman"/>
          <w:sz w:val="24"/>
          <w:szCs w:val="24"/>
          <w:lang w:val="es-ES"/>
        </w:rPr>
        <w:t>e</w:t>
      </w:r>
      <w:r w:rsidR="000A2AB9" w:rsidRPr="00B25D84">
        <w:rPr>
          <w:rFonts w:ascii="Times New Roman" w:hAnsi="Times New Roman"/>
          <w:sz w:val="24"/>
          <w:szCs w:val="24"/>
          <w:lang w:val="es-ES"/>
        </w:rPr>
        <w:t>ducación continua</w:t>
      </w:r>
      <w:r w:rsidR="00597627" w:rsidRPr="00B25D84">
        <w:rPr>
          <w:rFonts w:ascii="Times New Roman" w:hAnsi="Times New Roman"/>
          <w:sz w:val="24"/>
          <w:szCs w:val="24"/>
          <w:lang w:val="es-ES"/>
        </w:rPr>
        <w:t xml:space="preserve">. </w:t>
      </w:r>
    </w:p>
    <w:p w:rsidR="00542676" w:rsidRPr="00B25D84" w:rsidRDefault="00C54328" w:rsidP="00B25D84">
      <w:pPr>
        <w:pStyle w:val="Encabezado1"/>
        <w:tabs>
          <w:tab w:val="clear" w:pos="400"/>
        </w:tabs>
        <w:spacing w:line="360" w:lineRule="auto"/>
        <w:rPr>
          <w:rFonts w:ascii="Times New Roman" w:hAnsi="Times New Roman"/>
          <w:szCs w:val="24"/>
          <w:lang w:val="es-ES"/>
        </w:rPr>
      </w:pPr>
      <w:r w:rsidRPr="00B25D84">
        <w:rPr>
          <w:rFonts w:ascii="Times New Roman" w:hAnsi="Times New Roman"/>
          <w:szCs w:val="24"/>
          <w:lang w:val="es-ES"/>
        </w:rPr>
        <w:t>Conclusi</w:t>
      </w:r>
      <w:r w:rsidR="00B25D84">
        <w:rPr>
          <w:rFonts w:ascii="Times New Roman" w:hAnsi="Times New Roman"/>
          <w:szCs w:val="24"/>
          <w:lang w:val="es-ES"/>
        </w:rPr>
        <w:t>ón</w:t>
      </w:r>
      <w:r w:rsidRPr="00B25D84">
        <w:rPr>
          <w:rFonts w:ascii="Times New Roman" w:hAnsi="Times New Roman"/>
          <w:szCs w:val="24"/>
          <w:lang w:val="es-ES"/>
        </w:rPr>
        <w:t xml:space="preserve"> </w:t>
      </w:r>
    </w:p>
    <w:p w:rsidR="00542676" w:rsidRPr="00B25D84" w:rsidRDefault="00C03021" w:rsidP="00B25D84">
      <w:pPr>
        <w:pStyle w:val="Encabezado1"/>
        <w:tabs>
          <w:tab w:val="clear" w:pos="400"/>
        </w:tabs>
        <w:spacing w:line="360" w:lineRule="auto"/>
        <w:rPr>
          <w:rFonts w:ascii="Times New Roman" w:hAnsi="Times New Roman"/>
          <w:b w:val="0"/>
          <w:iCs/>
          <w:color w:val="232323"/>
          <w:szCs w:val="24"/>
          <w:lang w:val="es-MX" w:eastAsia="es-ES"/>
        </w:rPr>
      </w:pPr>
      <w:r w:rsidRPr="00B25D84">
        <w:rPr>
          <w:rFonts w:ascii="Times New Roman" w:hAnsi="Times New Roman"/>
          <w:b w:val="0"/>
          <w:bCs/>
          <w:szCs w:val="24"/>
          <w:lang w:val="es-MX" w:eastAsia="es-ES"/>
        </w:rPr>
        <w:t xml:space="preserve">Si como proponemos en este trabajo, </w:t>
      </w:r>
      <w:r w:rsidR="00542676" w:rsidRPr="00B25D84">
        <w:rPr>
          <w:rFonts w:ascii="Times New Roman" w:hAnsi="Times New Roman"/>
          <w:b w:val="0"/>
          <w:bCs/>
          <w:szCs w:val="24"/>
          <w:lang w:val="es-MX" w:eastAsia="es-ES"/>
        </w:rPr>
        <w:t xml:space="preserve">nuestra universidad </w:t>
      </w:r>
      <w:r w:rsidRPr="00B25D84">
        <w:rPr>
          <w:rFonts w:ascii="Times New Roman" w:hAnsi="Times New Roman"/>
          <w:b w:val="0"/>
          <w:bCs/>
          <w:szCs w:val="24"/>
          <w:lang w:val="es-MX" w:eastAsia="es-ES"/>
        </w:rPr>
        <w:t>dispusiera de</w:t>
      </w:r>
      <w:r w:rsidR="00542676" w:rsidRPr="00B25D84">
        <w:rPr>
          <w:rFonts w:ascii="Times New Roman" w:hAnsi="Times New Roman"/>
          <w:b w:val="0"/>
          <w:bCs/>
          <w:szCs w:val="24"/>
          <w:lang w:val="es-MX" w:eastAsia="es-ES"/>
        </w:rPr>
        <w:t xml:space="preserve"> una radio educativa </w:t>
      </w:r>
      <w:r w:rsidRPr="00B25D84">
        <w:rPr>
          <w:rFonts w:ascii="Times New Roman" w:hAnsi="Times New Roman"/>
          <w:b w:val="0"/>
          <w:bCs/>
          <w:szCs w:val="24"/>
          <w:lang w:val="es-MX" w:eastAsia="es-ES"/>
        </w:rPr>
        <w:t xml:space="preserve">serían muchos </w:t>
      </w:r>
      <w:r w:rsidR="00542676" w:rsidRPr="00B25D84">
        <w:rPr>
          <w:rFonts w:ascii="Times New Roman" w:hAnsi="Times New Roman"/>
          <w:b w:val="0"/>
          <w:bCs/>
          <w:szCs w:val="24"/>
          <w:lang w:val="es-MX" w:eastAsia="es-ES"/>
        </w:rPr>
        <w:t>los beneficios</w:t>
      </w:r>
      <w:r w:rsidRPr="00B25D84">
        <w:rPr>
          <w:rFonts w:ascii="Times New Roman" w:hAnsi="Times New Roman"/>
          <w:b w:val="0"/>
          <w:bCs/>
          <w:szCs w:val="24"/>
          <w:lang w:val="es-MX" w:eastAsia="es-ES"/>
        </w:rPr>
        <w:t>.</w:t>
      </w:r>
      <w:r w:rsidR="00542676" w:rsidRPr="00B25D84">
        <w:rPr>
          <w:rFonts w:ascii="Times New Roman" w:hAnsi="Times New Roman"/>
          <w:b w:val="0"/>
          <w:bCs/>
          <w:szCs w:val="24"/>
          <w:lang w:val="es-MX" w:eastAsia="es-ES"/>
        </w:rPr>
        <w:t xml:space="preserve"> Por un lado, se reforzarían dos de los ejes</w:t>
      </w:r>
      <w:r w:rsidR="00572C78" w:rsidRPr="00B25D84">
        <w:rPr>
          <w:rFonts w:ascii="Times New Roman" w:hAnsi="Times New Roman"/>
          <w:b w:val="0"/>
          <w:bCs/>
          <w:szCs w:val="24"/>
          <w:lang w:val="es-MX" w:eastAsia="es-ES"/>
        </w:rPr>
        <w:t xml:space="preserve"> estratégicos que la Universidad Autónoma del Carmen</w:t>
      </w:r>
      <w:r w:rsidRPr="00B25D84">
        <w:rPr>
          <w:rFonts w:ascii="Times New Roman" w:hAnsi="Times New Roman"/>
          <w:b w:val="0"/>
          <w:bCs/>
          <w:szCs w:val="24"/>
          <w:lang w:val="es-MX" w:eastAsia="es-ES"/>
        </w:rPr>
        <w:t xml:space="preserve"> fomenta</w:t>
      </w:r>
      <w:r w:rsidR="00542676" w:rsidRPr="00B25D84">
        <w:rPr>
          <w:rFonts w:ascii="Times New Roman" w:hAnsi="Times New Roman"/>
          <w:b w:val="0"/>
          <w:bCs/>
          <w:szCs w:val="24"/>
          <w:lang w:val="es-MX" w:eastAsia="es-ES"/>
        </w:rPr>
        <w:t xml:space="preserve">: </w:t>
      </w:r>
      <w:r w:rsidRPr="00B25D84">
        <w:rPr>
          <w:rFonts w:ascii="Times New Roman" w:hAnsi="Times New Roman"/>
          <w:b w:val="0"/>
          <w:i/>
          <w:iCs/>
          <w:color w:val="232323"/>
          <w:szCs w:val="24"/>
          <w:lang w:val="es-MX" w:eastAsia="es-ES"/>
        </w:rPr>
        <w:t>fo</w:t>
      </w:r>
      <w:r w:rsidR="00542676" w:rsidRPr="00B25D84">
        <w:rPr>
          <w:rFonts w:ascii="Times New Roman" w:hAnsi="Times New Roman"/>
          <w:b w:val="0"/>
          <w:i/>
          <w:iCs/>
          <w:color w:val="232323"/>
          <w:szCs w:val="24"/>
          <w:lang w:val="es-MX" w:eastAsia="es-ES"/>
        </w:rPr>
        <w:t>rtalecer y consolidar la oferta educativa</w:t>
      </w:r>
      <w:r w:rsidR="001154EA" w:rsidRPr="00B25D84">
        <w:rPr>
          <w:rFonts w:ascii="Times New Roman" w:hAnsi="Times New Roman"/>
          <w:b w:val="0"/>
          <w:i/>
          <w:iCs/>
          <w:color w:val="232323"/>
          <w:szCs w:val="24"/>
          <w:lang w:val="es-MX" w:eastAsia="es-ES"/>
        </w:rPr>
        <w:t>,</w:t>
      </w:r>
      <w:r w:rsidR="00542676" w:rsidRPr="00B25D84">
        <w:rPr>
          <w:rFonts w:ascii="Times New Roman" w:hAnsi="Times New Roman"/>
          <w:b w:val="0"/>
          <w:i/>
          <w:iCs/>
          <w:color w:val="232323"/>
          <w:szCs w:val="24"/>
          <w:lang w:val="es-MX" w:eastAsia="es-ES"/>
        </w:rPr>
        <w:t xml:space="preserve"> </w:t>
      </w:r>
      <w:r w:rsidR="00542676" w:rsidRPr="00B25D84">
        <w:rPr>
          <w:rFonts w:ascii="Times New Roman" w:hAnsi="Times New Roman"/>
          <w:b w:val="0"/>
          <w:iCs/>
          <w:color w:val="232323"/>
          <w:szCs w:val="24"/>
          <w:lang w:val="es-MX" w:eastAsia="es-ES"/>
        </w:rPr>
        <w:t>y</w:t>
      </w:r>
      <w:r w:rsidR="00542676" w:rsidRPr="00B25D84">
        <w:rPr>
          <w:rFonts w:ascii="Times New Roman" w:hAnsi="Times New Roman"/>
          <w:b w:val="0"/>
          <w:i/>
          <w:iCs/>
          <w:color w:val="232323"/>
          <w:szCs w:val="24"/>
          <w:lang w:val="es-MX" w:eastAsia="es-ES"/>
        </w:rPr>
        <w:t xml:space="preserve"> </w:t>
      </w:r>
      <w:r w:rsidRPr="00B25D84">
        <w:rPr>
          <w:rFonts w:ascii="Times New Roman" w:hAnsi="Times New Roman"/>
          <w:b w:val="0"/>
          <w:i/>
          <w:iCs/>
          <w:color w:val="232323"/>
          <w:szCs w:val="24"/>
          <w:lang w:val="es-MX" w:eastAsia="es-ES"/>
        </w:rPr>
        <w:t>c</w:t>
      </w:r>
      <w:r w:rsidR="00542676" w:rsidRPr="00B25D84">
        <w:rPr>
          <w:rFonts w:ascii="Times New Roman" w:hAnsi="Times New Roman"/>
          <w:b w:val="0"/>
          <w:i/>
          <w:iCs/>
          <w:color w:val="232323"/>
          <w:szCs w:val="24"/>
          <w:lang w:val="es-MX" w:eastAsia="es-ES"/>
        </w:rPr>
        <w:t xml:space="preserve">onsolidar la extensión de la cultura y los servicios. </w:t>
      </w:r>
      <w:r w:rsidR="00572C78" w:rsidRPr="00B25D84">
        <w:rPr>
          <w:rFonts w:ascii="Times New Roman" w:hAnsi="Times New Roman"/>
          <w:b w:val="0"/>
          <w:iCs/>
          <w:color w:val="232323"/>
          <w:szCs w:val="24"/>
          <w:lang w:val="es-MX" w:eastAsia="es-ES"/>
        </w:rPr>
        <w:t>Por otr</w:t>
      </w:r>
      <w:r w:rsidR="001154EA" w:rsidRPr="00B25D84">
        <w:rPr>
          <w:rFonts w:ascii="Times New Roman" w:hAnsi="Times New Roman"/>
          <w:b w:val="0"/>
          <w:iCs/>
          <w:color w:val="232323"/>
          <w:szCs w:val="24"/>
          <w:lang w:val="es-MX" w:eastAsia="es-ES"/>
        </w:rPr>
        <w:t>o lado</w:t>
      </w:r>
      <w:r w:rsidR="00572C78" w:rsidRPr="00B25D84">
        <w:rPr>
          <w:rFonts w:ascii="Times New Roman" w:hAnsi="Times New Roman"/>
          <w:b w:val="0"/>
          <w:iCs/>
          <w:color w:val="232323"/>
          <w:szCs w:val="24"/>
          <w:lang w:val="es-MX" w:eastAsia="es-ES"/>
        </w:rPr>
        <w:t>, la metodología aplicada para este proyecto podría adecuarse a otras materias, contenidos</w:t>
      </w:r>
      <w:r w:rsidR="001154EA" w:rsidRPr="00B25D84">
        <w:rPr>
          <w:rFonts w:ascii="Times New Roman" w:hAnsi="Times New Roman"/>
          <w:b w:val="0"/>
          <w:iCs/>
          <w:color w:val="232323"/>
          <w:szCs w:val="24"/>
          <w:lang w:val="es-MX" w:eastAsia="es-ES"/>
        </w:rPr>
        <w:t xml:space="preserve"> y</w:t>
      </w:r>
      <w:r w:rsidR="00572C78" w:rsidRPr="00B25D84">
        <w:rPr>
          <w:rFonts w:ascii="Times New Roman" w:hAnsi="Times New Roman"/>
          <w:b w:val="0"/>
          <w:iCs/>
          <w:color w:val="232323"/>
          <w:szCs w:val="24"/>
          <w:lang w:val="es-MX" w:eastAsia="es-ES"/>
        </w:rPr>
        <w:t xml:space="preserve"> proyectos de </w:t>
      </w:r>
      <w:r w:rsidR="001154EA" w:rsidRPr="00B25D84">
        <w:rPr>
          <w:rFonts w:ascii="Times New Roman" w:hAnsi="Times New Roman"/>
          <w:b w:val="0"/>
          <w:iCs/>
          <w:color w:val="232323"/>
          <w:szCs w:val="24"/>
          <w:lang w:val="es-MX" w:eastAsia="es-ES"/>
        </w:rPr>
        <w:t xml:space="preserve">esta </w:t>
      </w:r>
      <w:r w:rsidR="00572C78" w:rsidRPr="00B25D84">
        <w:rPr>
          <w:rFonts w:ascii="Times New Roman" w:hAnsi="Times New Roman"/>
          <w:b w:val="0"/>
          <w:iCs/>
          <w:color w:val="232323"/>
          <w:szCs w:val="24"/>
          <w:lang w:val="es-MX" w:eastAsia="es-ES"/>
        </w:rPr>
        <w:t xml:space="preserve">y de otras </w:t>
      </w:r>
      <w:r w:rsidR="001154EA" w:rsidRPr="00B25D84">
        <w:rPr>
          <w:rFonts w:ascii="Times New Roman" w:hAnsi="Times New Roman"/>
          <w:b w:val="0"/>
          <w:iCs/>
          <w:color w:val="232323"/>
          <w:szCs w:val="24"/>
          <w:lang w:val="es-MX" w:eastAsia="es-ES"/>
        </w:rPr>
        <w:t xml:space="preserve">instituciones </w:t>
      </w:r>
      <w:r w:rsidR="00572C78" w:rsidRPr="00B25D84">
        <w:rPr>
          <w:rFonts w:ascii="Times New Roman" w:hAnsi="Times New Roman"/>
          <w:b w:val="0"/>
          <w:iCs/>
          <w:color w:val="232323"/>
          <w:szCs w:val="24"/>
          <w:lang w:val="es-MX" w:eastAsia="es-ES"/>
        </w:rPr>
        <w:t>de la región.</w:t>
      </w:r>
    </w:p>
    <w:p w:rsidR="007D0118" w:rsidRPr="00B25D84" w:rsidRDefault="007D0118" w:rsidP="00B25D84">
      <w:pPr>
        <w:pStyle w:val="Parrafo1Texto"/>
        <w:spacing w:line="360" w:lineRule="auto"/>
        <w:rPr>
          <w:rFonts w:ascii="Times New Roman" w:hAnsi="Times New Roman"/>
          <w:sz w:val="24"/>
          <w:szCs w:val="24"/>
          <w:lang w:val="es-MX" w:eastAsia="es-ES"/>
        </w:rPr>
      </w:pPr>
      <w:r w:rsidRPr="00B25D84">
        <w:rPr>
          <w:rFonts w:ascii="Times New Roman" w:hAnsi="Times New Roman"/>
          <w:sz w:val="24"/>
          <w:szCs w:val="24"/>
          <w:lang w:val="es-MX" w:eastAsia="es-ES"/>
        </w:rPr>
        <w:t xml:space="preserve">A través de </w:t>
      </w:r>
      <w:r w:rsidR="00A30556" w:rsidRPr="00B25D84">
        <w:rPr>
          <w:rFonts w:ascii="Times New Roman" w:hAnsi="Times New Roman"/>
          <w:sz w:val="24"/>
          <w:szCs w:val="24"/>
          <w:lang w:val="es-MX" w:eastAsia="es-ES"/>
        </w:rPr>
        <w:t>la metodología empleada</w:t>
      </w:r>
      <w:r w:rsidR="00132F73" w:rsidRPr="00B25D84">
        <w:rPr>
          <w:rFonts w:ascii="Times New Roman" w:hAnsi="Times New Roman"/>
          <w:sz w:val="24"/>
          <w:szCs w:val="24"/>
          <w:lang w:val="es-MX" w:eastAsia="es-ES"/>
        </w:rPr>
        <w:t xml:space="preserve"> en</w:t>
      </w:r>
      <w:r w:rsidR="00A30556" w:rsidRPr="00B25D84">
        <w:rPr>
          <w:rFonts w:ascii="Times New Roman" w:hAnsi="Times New Roman"/>
          <w:sz w:val="24"/>
          <w:szCs w:val="24"/>
          <w:lang w:val="es-MX" w:eastAsia="es-ES"/>
        </w:rPr>
        <w:t xml:space="preserve"> el desarrollo de </w:t>
      </w:r>
      <w:r w:rsidRPr="00B25D84">
        <w:rPr>
          <w:rFonts w:ascii="Times New Roman" w:hAnsi="Times New Roman"/>
          <w:sz w:val="24"/>
          <w:szCs w:val="24"/>
          <w:lang w:val="es-MX" w:eastAsia="es-ES"/>
        </w:rPr>
        <w:t xml:space="preserve">los guiones de la radio para el proyecto </w:t>
      </w:r>
      <w:r w:rsidRPr="00B25D84">
        <w:rPr>
          <w:rFonts w:ascii="Times New Roman" w:hAnsi="Times New Roman"/>
          <w:i/>
          <w:sz w:val="24"/>
          <w:szCs w:val="24"/>
          <w:lang w:val="es-MX" w:eastAsia="es-ES"/>
        </w:rPr>
        <w:t>En el aire: un curso de e</w:t>
      </w:r>
      <w:r w:rsidR="00A30556" w:rsidRPr="00B25D84">
        <w:rPr>
          <w:rFonts w:ascii="Times New Roman" w:hAnsi="Times New Roman"/>
          <w:i/>
          <w:sz w:val="24"/>
          <w:szCs w:val="24"/>
          <w:lang w:val="es-MX" w:eastAsia="es-ES"/>
        </w:rPr>
        <w:t>spañol para extranjeros</w:t>
      </w:r>
      <w:r w:rsidR="00A30556" w:rsidRPr="00B25D84">
        <w:rPr>
          <w:rFonts w:ascii="Times New Roman" w:hAnsi="Times New Roman"/>
          <w:sz w:val="24"/>
          <w:szCs w:val="24"/>
          <w:lang w:val="es-MX" w:eastAsia="es-ES"/>
        </w:rPr>
        <w:t xml:space="preserve">, el estudiante </w:t>
      </w:r>
      <w:r w:rsidRPr="00B25D84">
        <w:rPr>
          <w:rFonts w:ascii="Times New Roman" w:hAnsi="Times New Roman"/>
          <w:sz w:val="24"/>
          <w:szCs w:val="24"/>
          <w:lang w:val="es-MX" w:eastAsia="es-ES"/>
        </w:rPr>
        <w:t>p</w:t>
      </w:r>
      <w:r w:rsidR="00132F73" w:rsidRPr="00B25D84">
        <w:rPr>
          <w:rFonts w:ascii="Times New Roman" w:hAnsi="Times New Roman"/>
          <w:sz w:val="24"/>
          <w:szCs w:val="24"/>
          <w:lang w:val="es-MX" w:eastAsia="es-ES"/>
        </w:rPr>
        <w:t>uede</w:t>
      </w:r>
      <w:r w:rsidRPr="00B25D84">
        <w:rPr>
          <w:rFonts w:ascii="Times New Roman" w:hAnsi="Times New Roman"/>
          <w:sz w:val="24"/>
          <w:szCs w:val="24"/>
          <w:lang w:val="es-MX" w:eastAsia="es-ES"/>
        </w:rPr>
        <w:t xml:space="preserve"> a</w:t>
      </w:r>
      <w:r w:rsidR="00132F73" w:rsidRPr="00B25D84">
        <w:rPr>
          <w:rFonts w:ascii="Times New Roman" w:hAnsi="Times New Roman"/>
          <w:sz w:val="24"/>
          <w:szCs w:val="24"/>
          <w:lang w:val="es-MX" w:eastAsia="es-ES"/>
        </w:rPr>
        <w:t xml:space="preserve">dquirir </w:t>
      </w:r>
      <w:r w:rsidR="00A30556" w:rsidRPr="00B25D84">
        <w:rPr>
          <w:rFonts w:ascii="Times New Roman" w:hAnsi="Times New Roman"/>
          <w:sz w:val="24"/>
          <w:szCs w:val="24"/>
          <w:lang w:val="es-MX" w:eastAsia="es-ES"/>
        </w:rPr>
        <w:t xml:space="preserve">las funciones lingüísticas necesarias para </w:t>
      </w:r>
      <w:r w:rsidR="00132F73" w:rsidRPr="00B25D84">
        <w:rPr>
          <w:rFonts w:ascii="Times New Roman" w:hAnsi="Times New Roman"/>
          <w:sz w:val="24"/>
          <w:szCs w:val="24"/>
          <w:lang w:val="es-MX" w:eastAsia="es-ES"/>
        </w:rPr>
        <w:t>la</w:t>
      </w:r>
      <w:r w:rsidR="00A30556" w:rsidRPr="00B25D84">
        <w:rPr>
          <w:rFonts w:ascii="Times New Roman" w:hAnsi="Times New Roman"/>
          <w:sz w:val="24"/>
          <w:szCs w:val="24"/>
          <w:lang w:val="es-MX" w:eastAsia="es-ES"/>
        </w:rPr>
        <w:t xml:space="preserve"> comunicación</w:t>
      </w:r>
      <w:r w:rsidR="00132F73" w:rsidRPr="00B25D84">
        <w:rPr>
          <w:rFonts w:ascii="Times New Roman" w:hAnsi="Times New Roman"/>
          <w:sz w:val="24"/>
          <w:szCs w:val="24"/>
          <w:lang w:val="es-MX" w:eastAsia="es-ES"/>
        </w:rPr>
        <w:t xml:space="preserve"> básica</w:t>
      </w:r>
      <w:r w:rsidR="00A30556" w:rsidRPr="00B25D84">
        <w:rPr>
          <w:rFonts w:ascii="Times New Roman" w:hAnsi="Times New Roman"/>
          <w:sz w:val="24"/>
          <w:szCs w:val="24"/>
          <w:lang w:val="es-MX" w:eastAsia="es-ES"/>
        </w:rPr>
        <w:t>, las estructuras lingüísticas modelo para cada función y</w:t>
      </w:r>
      <w:r w:rsidR="00132F73" w:rsidRPr="00B25D84">
        <w:rPr>
          <w:rFonts w:ascii="Times New Roman" w:hAnsi="Times New Roman"/>
          <w:sz w:val="24"/>
          <w:szCs w:val="24"/>
          <w:lang w:val="es-MX" w:eastAsia="es-ES"/>
        </w:rPr>
        <w:t>,</w:t>
      </w:r>
      <w:r w:rsidR="00A30556" w:rsidRPr="00B25D84">
        <w:rPr>
          <w:rFonts w:ascii="Times New Roman" w:hAnsi="Times New Roman"/>
          <w:sz w:val="24"/>
          <w:szCs w:val="24"/>
          <w:lang w:val="es-MX" w:eastAsia="es-ES"/>
        </w:rPr>
        <w:t xml:space="preserve"> además, </w:t>
      </w:r>
      <w:r w:rsidR="00345838" w:rsidRPr="00B25D84">
        <w:rPr>
          <w:rFonts w:ascii="Times New Roman" w:hAnsi="Times New Roman"/>
          <w:sz w:val="24"/>
          <w:szCs w:val="24"/>
          <w:lang w:val="es-MX" w:eastAsia="es-ES"/>
        </w:rPr>
        <w:t xml:space="preserve">conocer </w:t>
      </w:r>
      <w:r w:rsidR="00A30556" w:rsidRPr="00B25D84">
        <w:rPr>
          <w:rFonts w:ascii="Times New Roman" w:hAnsi="Times New Roman"/>
          <w:sz w:val="24"/>
          <w:szCs w:val="24"/>
          <w:lang w:val="es-MX" w:eastAsia="es-ES"/>
        </w:rPr>
        <w:t>los aspectos culturales de la zona</w:t>
      </w:r>
      <w:r w:rsidR="00345838" w:rsidRPr="00B25D84">
        <w:rPr>
          <w:rFonts w:ascii="Times New Roman" w:hAnsi="Times New Roman"/>
          <w:sz w:val="24"/>
          <w:szCs w:val="24"/>
          <w:lang w:val="es-MX" w:eastAsia="es-ES"/>
        </w:rPr>
        <w:t>, manifestados en</w:t>
      </w:r>
      <w:r w:rsidR="00132F73" w:rsidRPr="00B25D84">
        <w:rPr>
          <w:rFonts w:ascii="Times New Roman" w:hAnsi="Times New Roman"/>
          <w:sz w:val="24"/>
          <w:szCs w:val="24"/>
          <w:lang w:val="es-MX" w:eastAsia="es-ES"/>
        </w:rPr>
        <w:t xml:space="preserve"> </w:t>
      </w:r>
      <w:r w:rsidR="00345838" w:rsidRPr="00B25D84">
        <w:rPr>
          <w:rFonts w:ascii="Times New Roman" w:hAnsi="Times New Roman"/>
          <w:sz w:val="24"/>
          <w:szCs w:val="24"/>
          <w:lang w:val="es-MX" w:eastAsia="es-ES"/>
        </w:rPr>
        <w:t>la forma de hablar e</w:t>
      </w:r>
      <w:r w:rsidR="00A30556" w:rsidRPr="00B25D84">
        <w:rPr>
          <w:rFonts w:ascii="Times New Roman" w:hAnsi="Times New Roman"/>
          <w:sz w:val="24"/>
          <w:szCs w:val="24"/>
          <w:lang w:val="es-MX" w:eastAsia="es-ES"/>
        </w:rPr>
        <w:t xml:space="preserve"> interactuar de</w:t>
      </w:r>
      <w:r w:rsidR="00365DE1" w:rsidRPr="00B25D84">
        <w:rPr>
          <w:rFonts w:ascii="Times New Roman" w:hAnsi="Times New Roman"/>
          <w:sz w:val="24"/>
          <w:szCs w:val="24"/>
          <w:lang w:val="es-MX" w:eastAsia="es-ES"/>
        </w:rPr>
        <w:t xml:space="preserve"> los sujetos en l</w:t>
      </w:r>
      <w:r w:rsidR="00A30556" w:rsidRPr="00B25D84">
        <w:rPr>
          <w:rFonts w:ascii="Times New Roman" w:hAnsi="Times New Roman"/>
          <w:sz w:val="24"/>
          <w:szCs w:val="24"/>
          <w:lang w:val="es-MX" w:eastAsia="es-ES"/>
        </w:rPr>
        <w:t>os guiones.</w:t>
      </w:r>
    </w:p>
    <w:p w:rsidR="0022542B" w:rsidRPr="00B25D84" w:rsidRDefault="0022542B" w:rsidP="00B25D84">
      <w:pPr>
        <w:spacing w:line="360" w:lineRule="auto"/>
        <w:ind w:firstLine="0"/>
        <w:rPr>
          <w:rFonts w:ascii="Times New Roman" w:hAnsi="Times New Roman"/>
          <w:sz w:val="24"/>
          <w:szCs w:val="24"/>
          <w:lang w:val="es-MX" w:eastAsia="es-ES"/>
        </w:rPr>
      </w:pPr>
    </w:p>
    <w:p w:rsidR="00365DE1" w:rsidRPr="00B25D84" w:rsidRDefault="00365DE1" w:rsidP="00B25D84">
      <w:pPr>
        <w:spacing w:line="360" w:lineRule="auto"/>
        <w:ind w:firstLine="0"/>
        <w:rPr>
          <w:rFonts w:ascii="Times New Roman" w:hAnsi="Times New Roman"/>
          <w:sz w:val="24"/>
          <w:szCs w:val="24"/>
          <w:lang w:val="es-MX" w:eastAsia="es-ES"/>
        </w:rPr>
      </w:pPr>
      <w:r w:rsidRPr="00B25D84">
        <w:rPr>
          <w:rFonts w:ascii="Times New Roman" w:hAnsi="Times New Roman"/>
          <w:sz w:val="24"/>
          <w:szCs w:val="24"/>
          <w:lang w:val="es-MX" w:eastAsia="es-ES"/>
        </w:rPr>
        <w:t xml:space="preserve">Otro de los beneficios que ofrece la comprensión auditiva a través de la radio es </w:t>
      </w:r>
      <w:r w:rsidR="000E1E0D" w:rsidRPr="00B25D84">
        <w:rPr>
          <w:rFonts w:ascii="Times New Roman" w:hAnsi="Times New Roman"/>
          <w:sz w:val="24"/>
          <w:szCs w:val="24"/>
          <w:lang w:val="es-MX" w:eastAsia="es-ES"/>
        </w:rPr>
        <w:t>que el</w:t>
      </w:r>
      <w:r w:rsidR="0025023B" w:rsidRPr="00B25D84">
        <w:rPr>
          <w:rFonts w:ascii="Times New Roman" w:hAnsi="Times New Roman"/>
          <w:sz w:val="24"/>
          <w:szCs w:val="24"/>
          <w:lang w:val="es-MX" w:eastAsia="es-ES"/>
        </w:rPr>
        <w:t xml:space="preserve"> radioescucha </w:t>
      </w:r>
      <w:r w:rsidR="000E1E0D" w:rsidRPr="00B25D84">
        <w:rPr>
          <w:rFonts w:ascii="Times New Roman" w:hAnsi="Times New Roman"/>
          <w:sz w:val="24"/>
          <w:szCs w:val="24"/>
          <w:lang w:val="es-MX" w:eastAsia="es-ES"/>
        </w:rPr>
        <w:t>puede elegir e</w:t>
      </w:r>
      <w:r w:rsidR="0025023B" w:rsidRPr="00B25D84">
        <w:rPr>
          <w:rFonts w:ascii="Times New Roman" w:hAnsi="Times New Roman"/>
          <w:sz w:val="24"/>
          <w:szCs w:val="24"/>
          <w:lang w:val="es-MX" w:eastAsia="es-ES"/>
        </w:rPr>
        <w:t xml:space="preserve">l espacio </w:t>
      </w:r>
      <w:r w:rsidR="000E1E0D" w:rsidRPr="00B25D84">
        <w:rPr>
          <w:rFonts w:ascii="Times New Roman" w:hAnsi="Times New Roman"/>
          <w:sz w:val="24"/>
          <w:szCs w:val="24"/>
          <w:lang w:val="es-MX" w:eastAsia="es-ES"/>
        </w:rPr>
        <w:t>donde</w:t>
      </w:r>
      <w:r w:rsidR="0025023B" w:rsidRPr="00B25D84">
        <w:rPr>
          <w:rFonts w:ascii="Times New Roman" w:hAnsi="Times New Roman"/>
          <w:sz w:val="24"/>
          <w:szCs w:val="24"/>
          <w:lang w:val="es-MX" w:eastAsia="es-ES"/>
        </w:rPr>
        <w:t xml:space="preserve"> </w:t>
      </w:r>
      <w:r w:rsidR="000E1E0D" w:rsidRPr="00B25D84">
        <w:rPr>
          <w:rFonts w:ascii="Times New Roman" w:hAnsi="Times New Roman"/>
          <w:sz w:val="24"/>
          <w:szCs w:val="24"/>
          <w:lang w:val="es-MX" w:eastAsia="es-ES"/>
        </w:rPr>
        <w:t>va a escuchar</w:t>
      </w:r>
      <w:r w:rsidR="0025023B" w:rsidRPr="00B25D84">
        <w:rPr>
          <w:rFonts w:ascii="Times New Roman" w:hAnsi="Times New Roman"/>
          <w:sz w:val="24"/>
          <w:szCs w:val="24"/>
          <w:lang w:val="es-MX" w:eastAsia="es-ES"/>
        </w:rPr>
        <w:t xml:space="preserve"> los guiones: su casa, el auto, </w:t>
      </w:r>
      <w:r w:rsidR="000E1E0D" w:rsidRPr="00B25D84">
        <w:rPr>
          <w:rFonts w:ascii="Times New Roman" w:hAnsi="Times New Roman"/>
          <w:sz w:val="24"/>
          <w:szCs w:val="24"/>
          <w:lang w:val="es-MX" w:eastAsia="es-ES"/>
        </w:rPr>
        <w:t xml:space="preserve">o </w:t>
      </w:r>
      <w:r w:rsidR="0025023B" w:rsidRPr="00B25D84">
        <w:rPr>
          <w:rFonts w:ascii="Times New Roman" w:hAnsi="Times New Roman"/>
          <w:sz w:val="24"/>
          <w:szCs w:val="24"/>
          <w:lang w:val="es-MX" w:eastAsia="es-ES"/>
        </w:rPr>
        <w:t xml:space="preserve">su teléfono, siempre </w:t>
      </w:r>
      <w:r w:rsidR="000E1E0D" w:rsidRPr="00B25D84">
        <w:rPr>
          <w:rFonts w:ascii="Times New Roman" w:hAnsi="Times New Roman"/>
          <w:sz w:val="24"/>
          <w:szCs w:val="24"/>
          <w:lang w:val="es-MX" w:eastAsia="es-ES"/>
        </w:rPr>
        <w:t>y cuando</w:t>
      </w:r>
      <w:r w:rsidR="0025023B" w:rsidRPr="00B25D84">
        <w:rPr>
          <w:rFonts w:ascii="Times New Roman" w:hAnsi="Times New Roman"/>
          <w:sz w:val="24"/>
          <w:szCs w:val="24"/>
          <w:lang w:val="es-MX" w:eastAsia="es-ES"/>
        </w:rPr>
        <w:t xml:space="preserve"> tenga acceso a la emisora de la universidad.</w:t>
      </w:r>
    </w:p>
    <w:p w:rsidR="00542676" w:rsidRPr="00B25D84" w:rsidRDefault="00542676" w:rsidP="00B25D84">
      <w:pPr>
        <w:pStyle w:val="Parrafo1Texto"/>
        <w:spacing w:line="360" w:lineRule="auto"/>
        <w:rPr>
          <w:rFonts w:ascii="Times New Roman" w:hAnsi="Times New Roman"/>
          <w:lang w:val="es-ES"/>
        </w:rPr>
      </w:pPr>
    </w:p>
    <w:p w:rsidR="00D44547" w:rsidRDefault="002A713B" w:rsidP="00B25D84">
      <w:pPr>
        <w:pStyle w:val="Parrafo1Texto"/>
        <w:spacing w:line="360" w:lineRule="auto"/>
        <w:rPr>
          <w:rFonts w:ascii="Arial" w:hAnsi="Arial" w:cs="Arial"/>
          <w:sz w:val="24"/>
          <w:szCs w:val="24"/>
          <w:lang w:val="es-MX"/>
        </w:rPr>
      </w:pPr>
      <w:r w:rsidRPr="00B25D84">
        <w:rPr>
          <w:rFonts w:ascii="Times New Roman" w:hAnsi="Times New Roman"/>
          <w:sz w:val="24"/>
          <w:szCs w:val="24"/>
          <w:lang w:val="es-MX"/>
        </w:rPr>
        <w:t>E</w:t>
      </w:r>
      <w:r w:rsidR="00FE5D9F" w:rsidRPr="00B25D84">
        <w:rPr>
          <w:rFonts w:ascii="Times New Roman" w:hAnsi="Times New Roman"/>
          <w:sz w:val="24"/>
          <w:szCs w:val="24"/>
          <w:lang w:val="es-MX"/>
        </w:rPr>
        <w:t>n estos momentos nos encontramos en la fase final de l</w:t>
      </w:r>
      <w:r w:rsidRPr="00B25D84">
        <w:rPr>
          <w:rFonts w:ascii="Times New Roman" w:hAnsi="Times New Roman"/>
          <w:sz w:val="24"/>
          <w:szCs w:val="24"/>
          <w:lang w:val="es-MX"/>
        </w:rPr>
        <w:t xml:space="preserve">a producción </w:t>
      </w:r>
      <w:r w:rsidR="00CB2803" w:rsidRPr="00B25D84">
        <w:rPr>
          <w:rFonts w:ascii="Times New Roman" w:hAnsi="Times New Roman"/>
          <w:sz w:val="24"/>
          <w:szCs w:val="24"/>
          <w:lang w:val="es-MX"/>
        </w:rPr>
        <w:t>de los guiones</w:t>
      </w:r>
      <w:r w:rsidR="00206745" w:rsidRPr="00B25D84">
        <w:rPr>
          <w:rFonts w:ascii="Times New Roman" w:hAnsi="Times New Roman"/>
          <w:sz w:val="24"/>
          <w:szCs w:val="24"/>
          <w:lang w:val="es-MX"/>
        </w:rPr>
        <w:t>, los cuales serán</w:t>
      </w:r>
      <w:r w:rsidRPr="00B25D84">
        <w:rPr>
          <w:rFonts w:ascii="Times New Roman" w:hAnsi="Times New Roman"/>
          <w:sz w:val="24"/>
          <w:szCs w:val="24"/>
          <w:lang w:val="es-MX"/>
        </w:rPr>
        <w:t xml:space="preserve"> validado</w:t>
      </w:r>
      <w:r w:rsidR="00FE5D9F" w:rsidRPr="00B25D84">
        <w:rPr>
          <w:rFonts w:ascii="Times New Roman" w:hAnsi="Times New Roman"/>
          <w:sz w:val="24"/>
          <w:szCs w:val="24"/>
          <w:lang w:val="es-MX"/>
        </w:rPr>
        <w:t xml:space="preserve">s </w:t>
      </w:r>
      <w:r w:rsidR="0019429F" w:rsidRPr="00B25D84">
        <w:rPr>
          <w:rFonts w:ascii="Times New Roman" w:hAnsi="Times New Roman"/>
          <w:sz w:val="24"/>
          <w:szCs w:val="24"/>
          <w:lang w:val="es-MX"/>
        </w:rPr>
        <w:t>con</w:t>
      </w:r>
      <w:r w:rsidR="00FE5D9F" w:rsidRPr="00B25D84">
        <w:rPr>
          <w:rFonts w:ascii="Times New Roman" w:hAnsi="Times New Roman"/>
          <w:sz w:val="24"/>
          <w:szCs w:val="24"/>
          <w:lang w:val="es-MX"/>
        </w:rPr>
        <w:t xml:space="preserve"> una muestra representativa de estudiantes extranjeros</w:t>
      </w:r>
      <w:r w:rsidRPr="00B25D84">
        <w:rPr>
          <w:rFonts w:ascii="Times New Roman" w:hAnsi="Times New Roman"/>
          <w:sz w:val="24"/>
          <w:szCs w:val="24"/>
          <w:lang w:val="es-MX"/>
        </w:rPr>
        <w:t xml:space="preserve">. </w:t>
      </w:r>
      <w:r w:rsidR="009A7FD9" w:rsidRPr="00B25D84">
        <w:rPr>
          <w:rFonts w:ascii="Times New Roman" w:hAnsi="Times New Roman"/>
          <w:sz w:val="24"/>
          <w:szCs w:val="24"/>
          <w:lang w:val="es-MX"/>
        </w:rPr>
        <w:t>A partir d</w:t>
      </w:r>
      <w:r w:rsidRPr="00B25D84">
        <w:rPr>
          <w:rFonts w:ascii="Times New Roman" w:hAnsi="Times New Roman"/>
          <w:sz w:val="24"/>
          <w:szCs w:val="24"/>
          <w:lang w:val="es-MX"/>
        </w:rPr>
        <w:t xml:space="preserve">e los resultados </w:t>
      </w:r>
      <w:r w:rsidR="00206745" w:rsidRPr="00B25D84">
        <w:rPr>
          <w:rFonts w:ascii="Times New Roman" w:hAnsi="Times New Roman"/>
          <w:sz w:val="24"/>
          <w:szCs w:val="24"/>
          <w:lang w:val="es-MX"/>
        </w:rPr>
        <w:t>que se obtengan con</w:t>
      </w:r>
      <w:r w:rsidRPr="00B25D84">
        <w:rPr>
          <w:rFonts w:ascii="Times New Roman" w:hAnsi="Times New Roman"/>
          <w:sz w:val="24"/>
          <w:szCs w:val="24"/>
          <w:lang w:val="es-MX"/>
        </w:rPr>
        <w:t xml:space="preserve"> </w:t>
      </w:r>
      <w:r w:rsidR="009A7FD9" w:rsidRPr="00B25D84">
        <w:rPr>
          <w:rFonts w:ascii="Times New Roman" w:hAnsi="Times New Roman"/>
          <w:sz w:val="24"/>
          <w:szCs w:val="24"/>
          <w:lang w:val="es-MX"/>
        </w:rPr>
        <w:t>dicha</w:t>
      </w:r>
      <w:r w:rsidRPr="00B25D84">
        <w:rPr>
          <w:rFonts w:ascii="Times New Roman" w:hAnsi="Times New Roman"/>
          <w:sz w:val="24"/>
          <w:szCs w:val="24"/>
          <w:lang w:val="es-MX"/>
        </w:rPr>
        <w:t xml:space="preserve"> prueba, se ha</w:t>
      </w:r>
      <w:r w:rsidR="00206745" w:rsidRPr="00B25D84">
        <w:rPr>
          <w:rFonts w:ascii="Times New Roman" w:hAnsi="Times New Roman"/>
          <w:sz w:val="24"/>
          <w:szCs w:val="24"/>
          <w:lang w:val="es-MX"/>
        </w:rPr>
        <w:t>rán</w:t>
      </w:r>
      <w:r w:rsidRPr="00B25D84">
        <w:rPr>
          <w:rFonts w:ascii="Times New Roman" w:hAnsi="Times New Roman"/>
          <w:sz w:val="24"/>
          <w:szCs w:val="24"/>
          <w:lang w:val="es-MX"/>
        </w:rPr>
        <w:t xml:space="preserve"> los ajustes necesarios para su puesta en funcionamiento.</w:t>
      </w:r>
      <w:r w:rsidRPr="00781D8D">
        <w:rPr>
          <w:rFonts w:ascii="Arial" w:hAnsi="Arial" w:cs="Arial"/>
          <w:sz w:val="24"/>
          <w:szCs w:val="24"/>
          <w:lang w:val="es-MX"/>
        </w:rPr>
        <w:t xml:space="preserve"> </w:t>
      </w:r>
    </w:p>
    <w:p w:rsidR="005E4C44" w:rsidRDefault="005E4C44" w:rsidP="003B338A">
      <w:pPr>
        <w:spacing w:line="480" w:lineRule="auto"/>
        <w:rPr>
          <w:lang w:val="es-MX"/>
        </w:rPr>
      </w:pPr>
    </w:p>
    <w:p w:rsidR="003B338A" w:rsidRDefault="003B338A" w:rsidP="003B338A">
      <w:pPr>
        <w:spacing w:line="480" w:lineRule="auto"/>
        <w:rPr>
          <w:lang w:val="es-MX"/>
        </w:rPr>
      </w:pPr>
    </w:p>
    <w:p w:rsidR="00B25D84" w:rsidRDefault="00B25D84" w:rsidP="003B338A">
      <w:pPr>
        <w:spacing w:line="480" w:lineRule="auto"/>
        <w:rPr>
          <w:lang w:val="es-MX"/>
        </w:rPr>
      </w:pPr>
    </w:p>
    <w:p w:rsidR="00B25D84" w:rsidRDefault="00B25D84" w:rsidP="003B338A">
      <w:pPr>
        <w:spacing w:line="480" w:lineRule="auto"/>
        <w:rPr>
          <w:lang w:val="es-MX"/>
        </w:rPr>
      </w:pPr>
    </w:p>
    <w:p w:rsidR="00B25D84" w:rsidRDefault="00B25D84" w:rsidP="003B338A">
      <w:pPr>
        <w:spacing w:line="480" w:lineRule="auto"/>
        <w:rPr>
          <w:lang w:val="es-MX"/>
        </w:rPr>
      </w:pPr>
    </w:p>
    <w:p w:rsidR="00B25D84" w:rsidRDefault="00B25D84" w:rsidP="003B338A">
      <w:pPr>
        <w:spacing w:line="480" w:lineRule="auto"/>
        <w:rPr>
          <w:lang w:val="es-MX"/>
        </w:rPr>
      </w:pPr>
    </w:p>
    <w:p w:rsidR="005E4C44" w:rsidRPr="00B25D84" w:rsidRDefault="00B25D84" w:rsidP="003B338A">
      <w:pPr>
        <w:spacing w:line="480" w:lineRule="auto"/>
        <w:ind w:firstLine="0"/>
        <w:rPr>
          <w:rFonts w:ascii="Calibri" w:hAnsi="Calibri" w:cs="Calibri"/>
          <w:color w:val="7030A0"/>
          <w:sz w:val="28"/>
          <w:szCs w:val="28"/>
          <w:lang w:eastAsia="es-ES"/>
        </w:rPr>
      </w:pPr>
      <w:proofErr w:type="spellStart"/>
      <w:r>
        <w:rPr>
          <w:rFonts w:ascii="Calibri" w:hAnsi="Calibri" w:cs="Calibri"/>
          <w:color w:val="7030A0"/>
          <w:sz w:val="28"/>
          <w:szCs w:val="28"/>
          <w:lang w:eastAsia="es-ES"/>
        </w:rPr>
        <w:lastRenderedPageBreak/>
        <w:t>Bibliografía</w:t>
      </w:r>
      <w:proofErr w:type="spellEnd"/>
    </w:p>
    <w:sdt>
      <w:sdtPr>
        <w:rPr>
          <w:rFonts w:ascii="Arial" w:hAnsi="Arial" w:cs="Arial"/>
          <w:sz w:val="24"/>
          <w:szCs w:val="24"/>
          <w:lang w:val="es-ES"/>
        </w:rPr>
        <w:id w:val="14040572"/>
        <w:bibliography/>
      </w:sdtPr>
      <w:sdtEndPr>
        <w:rPr>
          <w:rFonts w:ascii="Times New Roman" w:eastAsia="Calibri" w:hAnsi="Times New Roman" w:cs="Times New Roman"/>
          <w:noProof/>
          <w:szCs w:val="22"/>
          <w:lang w:eastAsia="en-US"/>
        </w:rPr>
      </w:sdtEndPr>
      <w:sdtContent>
        <w:p w:rsidR="0065311A" w:rsidRPr="002F03A5" w:rsidRDefault="0065311A" w:rsidP="0065311A">
          <w:pPr>
            <w:pStyle w:val="Bibliografa"/>
            <w:ind w:left="720" w:hanging="720"/>
            <w:rPr>
              <w:rFonts w:ascii="Arial" w:hAnsi="Arial" w:cs="Arial"/>
              <w:sz w:val="24"/>
              <w:szCs w:val="24"/>
            </w:rPr>
          </w:pPr>
        </w:p>
        <w:sdt>
          <w:sdtPr>
            <w:rPr>
              <w:rFonts w:ascii="Arial" w:hAnsi="Arial" w:cs="Arial"/>
              <w:sz w:val="24"/>
              <w:szCs w:val="24"/>
              <w:lang w:val="es-ES"/>
            </w:rPr>
            <w:id w:val="14040591"/>
            <w:bibliography/>
          </w:sdtPr>
          <w:sdtEndPr>
            <w:rPr>
              <w:rFonts w:ascii="Times New Roman" w:eastAsia="Calibri" w:hAnsi="Times New Roman" w:cs="Times New Roman"/>
              <w:noProof/>
              <w:szCs w:val="22"/>
              <w:lang w:eastAsia="en-US"/>
            </w:rPr>
          </w:sdtEndPr>
          <w:sdtContent>
            <w:p w:rsidR="00B25D84" w:rsidRPr="00B25D84" w:rsidRDefault="00B25D84" w:rsidP="00B25D84">
              <w:pPr>
                <w:pStyle w:val="Bibliografa"/>
                <w:spacing w:after="200" w:line="360" w:lineRule="auto"/>
                <w:ind w:left="720" w:hanging="720"/>
                <w:rPr>
                  <w:rFonts w:ascii="Times New Roman" w:eastAsia="Calibri" w:hAnsi="Times New Roman"/>
                  <w:noProof/>
                  <w:sz w:val="24"/>
                  <w:szCs w:val="22"/>
                  <w:lang w:val="es-ES" w:eastAsia="en-US"/>
                </w:rPr>
              </w:pPr>
              <w:r w:rsidRPr="00B25D84">
                <w:rPr>
                  <w:rFonts w:ascii="Times New Roman" w:eastAsia="Calibri" w:hAnsi="Times New Roman"/>
                  <w:noProof/>
                  <w:sz w:val="24"/>
                  <w:szCs w:val="22"/>
                  <w:lang w:val="es-ES" w:eastAsia="en-US"/>
                </w:rPr>
                <w:t xml:space="preserve">Abio, G. (Junio de 2011). http://www.cedu.ufal.br. Recuperado el 10 de enero de 2015, de Un paseo por la evolución de la metodología de enseñanza de lenguas extranjeras con foco en el papel de la comprensión auditiva, la expresión oral y las tecnologías: </w:t>
              </w:r>
              <w:hyperlink r:id="rId14" w:history="1">
                <w:r w:rsidRPr="00B25D84">
                  <w:rPr>
                    <w:rFonts w:ascii="Times New Roman" w:eastAsia="Calibri" w:hAnsi="Times New Roman"/>
                    <w:szCs w:val="22"/>
                    <w:lang w:val="es-ES" w:eastAsia="en-US"/>
                  </w:rPr>
                  <w:t>http://www.cedu.ufal.br/professor/ga/documents/curso-oral-historia.pdf</w:t>
                </w:r>
              </w:hyperlink>
              <w:r w:rsidRPr="00B25D84">
                <w:rPr>
                  <w:rFonts w:ascii="Times New Roman" w:eastAsia="Calibri" w:hAnsi="Times New Roman"/>
                  <w:noProof/>
                  <w:sz w:val="24"/>
                  <w:szCs w:val="22"/>
                  <w:lang w:val="es-ES" w:eastAsia="en-US"/>
                </w:rPr>
                <w:t>.</w:t>
              </w:r>
            </w:p>
            <w:p w:rsidR="00B25D84" w:rsidRDefault="00B25D84" w:rsidP="00B25D84">
              <w:pPr>
                <w:pStyle w:val="Bibliografa"/>
                <w:spacing w:after="200" w:line="360" w:lineRule="auto"/>
                <w:ind w:left="720" w:hanging="720"/>
                <w:rPr>
                  <w:rFonts w:ascii="Arial" w:hAnsi="Arial" w:cs="Arial"/>
                  <w:sz w:val="24"/>
                  <w:szCs w:val="24"/>
                  <w:lang w:val="es-ES"/>
                </w:rPr>
              </w:pPr>
              <w:r w:rsidRPr="00B25D84">
                <w:rPr>
                  <w:rFonts w:ascii="Times New Roman" w:eastAsia="Calibri" w:hAnsi="Times New Roman"/>
                  <w:noProof/>
                  <w:sz w:val="24"/>
                  <w:szCs w:val="22"/>
                  <w:lang w:val="es-ES" w:eastAsia="en-US"/>
                </w:rPr>
                <w:t xml:space="preserve">Asinsten, J. C. (2002). http://coleccion.educ.ar. Recuperado el 12 de diciembre de 2014, de El sonido, Edición de sonido en computadora, para proyectos de clic, multimedia y otras actividades educativas, teoria y práctica. </w:t>
              </w:r>
              <w:hyperlink r:id="rId15" w:history="1">
                <w:r w:rsidRPr="00B25D84">
                  <w:rPr>
                    <w:rFonts w:ascii="Times New Roman" w:eastAsia="Calibri" w:hAnsi="Times New Roman"/>
                    <w:szCs w:val="22"/>
                    <w:lang w:val="es-ES" w:eastAsia="en-US"/>
                  </w:rPr>
                  <w:t>http://coleccion.educ.ar/coleccion/CD13/contenidos/materiales/archivos/sonido.pdf</w:t>
                </w:r>
              </w:hyperlink>
            </w:p>
            <w:p w:rsidR="0065311A" w:rsidRPr="00B25D84" w:rsidRDefault="00D73597" w:rsidP="00B25D84">
              <w:pPr>
                <w:pStyle w:val="Bibliografa"/>
                <w:spacing w:after="200" w:line="360" w:lineRule="auto"/>
                <w:ind w:left="720" w:hanging="720"/>
                <w:rPr>
                  <w:rFonts w:ascii="Times New Roman" w:eastAsia="Calibri" w:hAnsi="Times New Roman"/>
                  <w:noProof/>
                  <w:sz w:val="24"/>
                  <w:szCs w:val="22"/>
                  <w:lang w:val="es-ES" w:eastAsia="en-US"/>
                </w:rPr>
              </w:pPr>
              <w:r w:rsidRPr="00B25D84">
                <w:rPr>
                  <w:rFonts w:ascii="Times New Roman" w:eastAsia="Calibri" w:hAnsi="Times New Roman"/>
                  <w:noProof/>
                  <w:sz w:val="24"/>
                  <w:szCs w:val="22"/>
                  <w:lang w:val="es-ES" w:eastAsia="en-US"/>
                </w:rPr>
                <w:fldChar w:fldCharType="begin"/>
              </w:r>
              <w:r w:rsidR="0065311A" w:rsidRPr="00B25D84">
                <w:rPr>
                  <w:rFonts w:ascii="Times New Roman" w:eastAsia="Calibri" w:hAnsi="Times New Roman"/>
                  <w:noProof/>
                  <w:sz w:val="24"/>
                  <w:szCs w:val="22"/>
                  <w:lang w:val="es-ES" w:eastAsia="en-US"/>
                </w:rPr>
                <w:instrText xml:space="preserve"> BIBLIOGRAPHY </w:instrText>
              </w:r>
              <w:r w:rsidRPr="00B25D84">
                <w:rPr>
                  <w:rFonts w:ascii="Times New Roman" w:eastAsia="Calibri" w:hAnsi="Times New Roman"/>
                  <w:noProof/>
                  <w:sz w:val="24"/>
                  <w:szCs w:val="22"/>
                  <w:lang w:val="es-ES" w:eastAsia="en-US"/>
                </w:rPr>
                <w:fldChar w:fldCharType="separate"/>
              </w:r>
              <w:r w:rsidR="0065311A" w:rsidRPr="00B25D84">
                <w:rPr>
                  <w:rFonts w:ascii="Times New Roman" w:eastAsia="Calibri" w:hAnsi="Times New Roman"/>
                  <w:noProof/>
                  <w:sz w:val="24"/>
                  <w:szCs w:val="22"/>
                  <w:lang w:val="es-ES" w:eastAsia="en-US"/>
                </w:rPr>
                <w:t xml:space="preserve">Arteaga Romero, C., Martínez Hernández, C. A., Medel Hernández, N. R., Piña Camacho, H. I., </w:t>
              </w:r>
              <w:r w:rsidR="00812BED" w:rsidRPr="00B25D84">
                <w:rPr>
                  <w:rFonts w:ascii="Times New Roman" w:eastAsia="Calibri" w:hAnsi="Times New Roman"/>
                  <w:noProof/>
                  <w:sz w:val="24"/>
                  <w:szCs w:val="22"/>
                  <w:lang w:val="es-ES" w:eastAsia="en-US"/>
                </w:rPr>
                <w:t>y</w:t>
              </w:r>
              <w:r w:rsidR="0065311A" w:rsidRPr="00B25D84">
                <w:rPr>
                  <w:rFonts w:ascii="Times New Roman" w:eastAsia="Calibri" w:hAnsi="Times New Roman"/>
                  <w:noProof/>
                  <w:sz w:val="24"/>
                  <w:szCs w:val="22"/>
                  <w:lang w:val="es-ES" w:eastAsia="en-US"/>
                </w:rPr>
                <w:t xml:space="preserve"> Soto Godínez, B. (2003). Un paso por la historia de la Radio. Razón y Palabra</w:t>
              </w:r>
              <w:r w:rsidR="00812BED" w:rsidRPr="00B25D84">
                <w:rPr>
                  <w:rFonts w:ascii="Times New Roman" w:eastAsia="Calibri" w:hAnsi="Times New Roman"/>
                  <w:noProof/>
                  <w:sz w:val="24"/>
                  <w:szCs w:val="22"/>
                  <w:lang w:val="es-ES" w:eastAsia="en-US"/>
                </w:rPr>
                <w:t xml:space="preserve"> </w:t>
              </w:r>
              <w:r w:rsidR="0065311A" w:rsidRPr="00B25D84">
                <w:rPr>
                  <w:rFonts w:ascii="Times New Roman" w:eastAsia="Calibri" w:hAnsi="Times New Roman"/>
                  <w:noProof/>
                  <w:sz w:val="24"/>
                  <w:szCs w:val="22"/>
                  <w:lang w:val="es-ES" w:eastAsia="en-US"/>
                </w:rPr>
                <w:t>(36).</w:t>
              </w:r>
            </w:p>
            <w:p w:rsidR="0065311A" w:rsidRPr="00B25D84" w:rsidRDefault="0065311A" w:rsidP="00B25D84">
              <w:pPr>
                <w:pStyle w:val="Bibliografa"/>
                <w:spacing w:after="200" w:line="360" w:lineRule="auto"/>
                <w:ind w:left="720" w:hanging="720"/>
                <w:rPr>
                  <w:rFonts w:ascii="Times New Roman" w:eastAsia="Calibri" w:hAnsi="Times New Roman"/>
                  <w:noProof/>
                  <w:sz w:val="24"/>
                  <w:szCs w:val="22"/>
                  <w:lang w:val="es-ES" w:eastAsia="en-US"/>
                </w:rPr>
              </w:pPr>
              <w:r w:rsidRPr="00B25D84">
                <w:rPr>
                  <w:rFonts w:ascii="Times New Roman" w:eastAsia="Calibri" w:hAnsi="Times New Roman"/>
                  <w:noProof/>
                  <w:sz w:val="24"/>
                  <w:szCs w:val="22"/>
                  <w:lang w:val="es-ES" w:eastAsia="en-US"/>
                </w:rPr>
                <w:t xml:space="preserve">Artich de León, R., Gandaria Cruz, D., </w:t>
              </w:r>
              <w:r w:rsidR="00812BED" w:rsidRPr="00B25D84">
                <w:rPr>
                  <w:rFonts w:ascii="Times New Roman" w:eastAsia="Calibri" w:hAnsi="Times New Roman"/>
                  <w:noProof/>
                  <w:sz w:val="24"/>
                  <w:szCs w:val="22"/>
                  <w:lang w:val="es-ES" w:eastAsia="en-US"/>
                </w:rPr>
                <w:t>y</w:t>
              </w:r>
              <w:r w:rsidRPr="00B25D84">
                <w:rPr>
                  <w:rFonts w:ascii="Times New Roman" w:eastAsia="Calibri" w:hAnsi="Times New Roman"/>
                  <w:noProof/>
                  <w:sz w:val="24"/>
                  <w:szCs w:val="22"/>
                  <w:lang w:val="es-ES" w:eastAsia="en-US"/>
                </w:rPr>
                <w:t xml:space="preserve"> López Segrera, E. (1999). Metodología de enseñanza de lenguas extranjeras. La Habana</w:t>
              </w:r>
              <w:r w:rsidR="00887075" w:rsidRPr="00B25D84">
                <w:rPr>
                  <w:rFonts w:ascii="Times New Roman" w:eastAsia="Calibri" w:hAnsi="Times New Roman"/>
                  <w:noProof/>
                  <w:sz w:val="24"/>
                  <w:szCs w:val="22"/>
                  <w:lang w:val="es-ES" w:eastAsia="en-US"/>
                </w:rPr>
                <w:t>,</w:t>
              </w:r>
              <w:r w:rsidRPr="00B25D84">
                <w:rPr>
                  <w:rFonts w:ascii="Times New Roman" w:eastAsia="Calibri" w:hAnsi="Times New Roman"/>
                  <w:noProof/>
                  <w:sz w:val="24"/>
                  <w:szCs w:val="22"/>
                  <w:lang w:val="es-ES" w:eastAsia="en-US"/>
                </w:rPr>
                <w:t xml:space="preserve"> Cuba: Pueblo y Educación.</w:t>
              </w:r>
            </w:p>
            <w:p w:rsidR="0065311A" w:rsidRPr="00B25D84" w:rsidRDefault="0065311A" w:rsidP="00B25D84">
              <w:pPr>
                <w:pStyle w:val="Bibliografa"/>
                <w:spacing w:after="200" w:line="360" w:lineRule="auto"/>
                <w:ind w:left="720" w:hanging="720"/>
                <w:rPr>
                  <w:rFonts w:ascii="Times New Roman" w:eastAsia="Calibri" w:hAnsi="Times New Roman"/>
                  <w:noProof/>
                  <w:sz w:val="24"/>
                  <w:szCs w:val="22"/>
                  <w:lang w:val="es-ES" w:eastAsia="en-US"/>
                </w:rPr>
              </w:pPr>
              <w:r w:rsidRPr="00B25D84">
                <w:rPr>
                  <w:rFonts w:ascii="Times New Roman" w:eastAsia="Calibri" w:hAnsi="Times New Roman"/>
                  <w:noProof/>
                  <w:sz w:val="24"/>
                  <w:szCs w:val="22"/>
                  <w:lang w:val="es-ES" w:eastAsia="en-US"/>
                </w:rPr>
                <w:t xml:space="preserve">Bell, J. (2010). Doing </w:t>
              </w:r>
              <w:r w:rsidR="00E918EA" w:rsidRPr="00B25D84">
                <w:rPr>
                  <w:rFonts w:ascii="Times New Roman" w:eastAsia="Calibri" w:hAnsi="Times New Roman"/>
                  <w:noProof/>
                  <w:sz w:val="24"/>
                  <w:szCs w:val="22"/>
                  <w:lang w:val="es-ES" w:eastAsia="en-US"/>
                </w:rPr>
                <w:t>y</w:t>
              </w:r>
              <w:r w:rsidRPr="00B25D84">
                <w:rPr>
                  <w:rFonts w:ascii="Times New Roman" w:eastAsia="Calibri" w:hAnsi="Times New Roman"/>
                  <w:noProof/>
                  <w:sz w:val="24"/>
                  <w:szCs w:val="22"/>
                  <w:lang w:val="es-ES" w:eastAsia="en-US"/>
                </w:rPr>
                <w:t xml:space="preserve">our </w:t>
              </w:r>
              <w:r w:rsidR="00E918EA" w:rsidRPr="00B25D84">
                <w:rPr>
                  <w:rFonts w:ascii="Times New Roman" w:eastAsia="Calibri" w:hAnsi="Times New Roman"/>
                  <w:noProof/>
                  <w:sz w:val="24"/>
                  <w:szCs w:val="22"/>
                  <w:lang w:val="es-ES" w:eastAsia="en-US"/>
                </w:rPr>
                <w:t>r</w:t>
              </w:r>
              <w:r w:rsidRPr="00B25D84">
                <w:rPr>
                  <w:rFonts w:ascii="Times New Roman" w:eastAsia="Calibri" w:hAnsi="Times New Roman"/>
                  <w:noProof/>
                  <w:sz w:val="24"/>
                  <w:szCs w:val="22"/>
                  <w:lang w:val="es-ES" w:eastAsia="en-US"/>
                </w:rPr>
                <w:t xml:space="preserve">esearch </w:t>
              </w:r>
              <w:r w:rsidR="00E918EA" w:rsidRPr="00B25D84">
                <w:rPr>
                  <w:rFonts w:ascii="Times New Roman" w:eastAsia="Calibri" w:hAnsi="Times New Roman"/>
                  <w:noProof/>
                  <w:sz w:val="24"/>
                  <w:szCs w:val="22"/>
                  <w:lang w:val="es-ES" w:eastAsia="en-US"/>
                </w:rPr>
                <w:t>p</w:t>
              </w:r>
              <w:r w:rsidRPr="00B25D84">
                <w:rPr>
                  <w:rFonts w:ascii="Times New Roman" w:eastAsia="Calibri" w:hAnsi="Times New Roman"/>
                  <w:noProof/>
                  <w:sz w:val="24"/>
                  <w:szCs w:val="22"/>
                  <w:lang w:val="es-ES" w:eastAsia="en-US"/>
                </w:rPr>
                <w:t>roje</w:t>
              </w:r>
              <w:r w:rsidR="00672904" w:rsidRPr="00B25D84">
                <w:rPr>
                  <w:rFonts w:ascii="Times New Roman" w:eastAsia="Calibri" w:hAnsi="Times New Roman"/>
                  <w:noProof/>
                  <w:sz w:val="24"/>
                  <w:szCs w:val="22"/>
                  <w:lang w:val="es-ES" w:eastAsia="en-US"/>
                </w:rPr>
                <w:t>c</w:t>
              </w:r>
              <w:r w:rsidRPr="00B25D84">
                <w:rPr>
                  <w:rFonts w:ascii="Times New Roman" w:eastAsia="Calibri" w:hAnsi="Times New Roman"/>
                  <w:noProof/>
                  <w:sz w:val="24"/>
                  <w:szCs w:val="22"/>
                  <w:lang w:val="es-ES" w:eastAsia="en-US"/>
                </w:rPr>
                <w:t>t (</w:t>
              </w:r>
              <w:r w:rsidR="00091EE5" w:rsidRPr="00B25D84">
                <w:rPr>
                  <w:rFonts w:ascii="Times New Roman" w:eastAsia="Calibri" w:hAnsi="Times New Roman"/>
                  <w:noProof/>
                  <w:sz w:val="24"/>
                  <w:szCs w:val="22"/>
                  <w:lang w:val="es-ES" w:eastAsia="en-US"/>
                </w:rPr>
                <w:t>f</w:t>
              </w:r>
              <w:r w:rsidRPr="00B25D84">
                <w:rPr>
                  <w:rFonts w:ascii="Times New Roman" w:eastAsia="Calibri" w:hAnsi="Times New Roman"/>
                  <w:noProof/>
                  <w:sz w:val="24"/>
                  <w:szCs w:val="22"/>
                  <w:lang w:val="es-ES" w:eastAsia="en-US"/>
                </w:rPr>
                <w:t>i</w:t>
              </w:r>
              <w:r w:rsidR="00E918EA" w:rsidRPr="00B25D84">
                <w:rPr>
                  <w:rFonts w:ascii="Times New Roman" w:eastAsia="Calibri" w:hAnsi="Times New Roman"/>
                  <w:noProof/>
                  <w:sz w:val="24"/>
                  <w:szCs w:val="22"/>
                  <w:lang w:val="es-ES" w:eastAsia="en-US"/>
                </w:rPr>
                <w:t>f</w:t>
              </w:r>
              <w:r w:rsidRPr="00B25D84">
                <w:rPr>
                  <w:rFonts w:ascii="Times New Roman" w:eastAsia="Calibri" w:hAnsi="Times New Roman"/>
                  <w:noProof/>
                  <w:sz w:val="24"/>
                  <w:szCs w:val="22"/>
                  <w:lang w:val="es-ES" w:eastAsia="en-US"/>
                </w:rPr>
                <w:t>th ed.). (O. U. Press, Ed.) England: McGraw Hill Companies.</w:t>
              </w:r>
            </w:p>
            <w:p w:rsidR="0065311A" w:rsidRPr="00B25D84" w:rsidRDefault="0065311A" w:rsidP="00B25D84">
              <w:pPr>
                <w:pStyle w:val="Bibliografa"/>
                <w:spacing w:after="200" w:line="360" w:lineRule="auto"/>
                <w:ind w:left="720" w:hanging="720"/>
                <w:rPr>
                  <w:rFonts w:ascii="Times New Roman" w:eastAsia="Calibri" w:hAnsi="Times New Roman"/>
                  <w:noProof/>
                  <w:sz w:val="24"/>
                  <w:szCs w:val="22"/>
                  <w:lang w:val="es-ES" w:eastAsia="en-US"/>
                </w:rPr>
              </w:pPr>
              <w:r w:rsidRPr="00B25D84">
                <w:rPr>
                  <w:rFonts w:ascii="Times New Roman" w:eastAsia="Calibri" w:hAnsi="Times New Roman"/>
                  <w:noProof/>
                  <w:sz w:val="24"/>
                  <w:szCs w:val="22"/>
                  <w:lang w:val="es-ES" w:eastAsia="en-US"/>
                </w:rPr>
                <w:t>Carreté Ortega, M. (2014). Recuperado el 22 de Agosto de 2014, de La comprensión auditiva en los manuales de ELE para niños. Inactivo.</w:t>
              </w:r>
            </w:p>
            <w:p w:rsidR="0065311A" w:rsidRPr="00B25D84" w:rsidRDefault="0065311A" w:rsidP="00B25D84">
              <w:pPr>
                <w:pStyle w:val="Bibliografa"/>
                <w:spacing w:after="200" w:line="360" w:lineRule="auto"/>
                <w:ind w:left="720" w:hanging="720"/>
                <w:rPr>
                  <w:rFonts w:ascii="Times New Roman" w:eastAsia="Calibri" w:hAnsi="Times New Roman"/>
                  <w:noProof/>
                  <w:sz w:val="24"/>
                  <w:szCs w:val="22"/>
                  <w:lang w:val="es-ES" w:eastAsia="en-US"/>
                </w:rPr>
              </w:pPr>
              <w:r w:rsidRPr="00B25D84">
                <w:rPr>
                  <w:rFonts w:ascii="Times New Roman" w:eastAsia="Calibri" w:hAnsi="Times New Roman"/>
                  <w:noProof/>
                  <w:sz w:val="24"/>
                  <w:szCs w:val="22"/>
                  <w:lang w:val="es-ES" w:eastAsia="en-US"/>
                </w:rPr>
                <w:t xml:space="preserve">Cassany Comas, D., Luna Sanjuan, M., </w:t>
              </w:r>
              <w:r w:rsidR="00812BED" w:rsidRPr="00B25D84">
                <w:rPr>
                  <w:rFonts w:ascii="Times New Roman" w:eastAsia="Calibri" w:hAnsi="Times New Roman"/>
                  <w:noProof/>
                  <w:sz w:val="24"/>
                  <w:szCs w:val="22"/>
                  <w:lang w:val="es-ES" w:eastAsia="en-US"/>
                </w:rPr>
                <w:t>y</w:t>
              </w:r>
              <w:r w:rsidRPr="00B25D84">
                <w:rPr>
                  <w:rFonts w:ascii="Times New Roman" w:eastAsia="Calibri" w:hAnsi="Times New Roman"/>
                  <w:noProof/>
                  <w:sz w:val="24"/>
                  <w:szCs w:val="22"/>
                  <w:lang w:val="es-ES" w:eastAsia="en-US"/>
                </w:rPr>
                <w:t xml:space="preserve"> Sanz Pinyol, G. (1994). Enseñar lengua. España: Graó.</w:t>
              </w:r>
            </w:p>
            <w:p w:rsidR="0065311A" w:rsidRPr="00B25D84" w:rsidRDefault="0065311A" w:rsidP="00B25D84">
              <w:pPr>
                <w:pStyle w:val="Bibliografa"/>
                <w:spacing w:after="200" w:line="360" w:lineRule="auto"/>
                <w:ind w:left="720" w:hanging="720"/>
                <w:rPr>
                  <w:rFonts w:ascii="Times New Roman" w:eastAsia="Calibri" w:hAnsi="Times New Roman"/>
                  <w:noProof/>
                  <w:sz w:val="24"/>
                  <w:szCs w:val="22"/>
                  <w:lang w:val="es-ES" w:eastAsia="en-US"/>
                </w:rPr>
              </w:pPr>
              <w:r w:rsidRPr="00B25D84">
                <w:rPr>
                  <w:rFonts w:ascii="Times New Roman" w:eastAsia="Calibri" w:hAnsi="Times New Roman"/>
                  <w:noProof/>
                  <w:sz w:val="24"/>
                  <w:szCs w:val="22"/>
                  <w:lang w:val="es-ES" w:eastAsia="en-US"/>
                </w:rPr>
                <w:t>Diez Ir</w:t>
              </w:r>
              <w:r w:rsidR="004D398D" w:rsidRPr="00B25D84">
                <w:rPr>
                  <w:rFonts w:ascii="Times New Roman" w:eastAsia="Calibri" w:hAnsi="Times New Roman"/>
                  <w:noProof/>
                  <w:sz w:val="24"/>
                  <w:szCs w:val="22"/>
                  <w:lang w:val="es-ES" w:eastAsia="en-US"/>
                </w:rPr>
                <w:t>izar, Gisela Aquilea; Buenabad A</w:t>
              </w:r>
              <w:r w:rsidRPr="00B25D84">
                <w:rPr>
                  <w:rFonts w:ascii="Times New Roman" w:eastAsia="Calibri" w:hAnsi="Times New Roman"/>
                  <w:noProof/>
                  <w:sz w:val="24"/>
                  <w:szCs w:val="22"/>
                  <w:lang w:val="es-ES" w:eastAsia="en-US"/>
                </w:rPr>
                <w:t>rias, María de los Ángeles; Herrera Sánchez, Beatriz; Olán Cano, Mar</w:t>
              </w:r>
              <w:r w:rsidR="00812BED" w:rsidRPr="00B25D84">
                <w:rPr>
                  <w:rFonts w:ascii="Times New Roman" w:eastAsia="Calibri" w:hAnsi="Times New Roman"/>
                  <w:noProof/>
                  <w:sz w:val="24"/>
                  <w:szCs w:val="22"/>
                  <w:lang w:val="es-ES" w:eastAsia="en-US"/>
                </w:rPr>
                <w:t>i</w:t>
              </w:r>
              <w:r w:rsidRPr="00B25D84">
                <w:rPr>
                  <w:rFonts w:ascii="Times New Roman" w:eastAsia="Calibri" w:hAnsi="Times New Roman"/>
                  <w:noProof/>
                  <w:sz w:val="24"/>
                  <w:szCs w:val="22"/>
                  <w:lang w:val="es-ES" w:eastAsia="en-US"/>
                </w:rPr>
                <w:t xml:space="preserve"> Carmen (2014). En el Aire: la Radio y la Multimedia para la enseñanza del Español a Extranjeros. En Technologies and Learning: Innovations and Experience. Miami, Florida, E</w:t>
              </w:r>
              <w:r w:rsidR="006D49EE" w:rsidRPr="00B25D84">
                <w:rPr>
                  <w:rFonts w:ascii="Times New Roman" w:eastAsia="Calibri" w:hAnsi="Times New Roman"/>
                  <w:noProof/>
                  <w:sz w:val="24"/>
                  <w:szCs w:val="22"/>
                  <w:lang w:val="es-ES" w:eastAsia="en-US"/>
                </w:rPr>
                <w:t>stados Unidos</w:t>
              </w:r>
              <w:r w:rsidRPr="00B25D84">
                <w:rPr>
                  <w:rFonts w:ascii="Times New Roman" w:eastAsia="Calibri" w:hAnsi="Times New Roman"/>
                  <w:noProof/>
                  <w:sz w:val="24"/>
                  <w:szCs w:val="22"/>
                  <w:lang w:val="es-ES" w:eastAsia="en-US"/>
                </w:rPr>
                <w:t>: Humboldt University.</w:t>
              </w:r>
            </w:p>
            <w:p w:rsidR="0065311A" w:rsidRPr="00B25D84" w:rsidRDefault="0065311A" w:rsidP="00B25D84">
              <w:pPr>
                <w:pStyle w:val="Bibliografa"/>
                <w:spacing w:after="200" w:line="360" w:lineRule="auto"/>
                <w:ind w:left="720" w:hanging="720"/>
                <w:rPr>
                  <w:rFonts w:ascii="Times New Roman" w:eastAsia="Calibri" w:hAnsi="Times New Roman"/>
                  <w:noProof/>
                  <w:sz w:val="24"/>
                  <w:szCs w:val="22"/>
                  <w:lang w:val="es-ES" w:eastAsia="en-US"/>
                </w:rPr>
              </w:pPr>
              <w:r w:rsidRPr="00B25D84">
                <w:rPr>
                  <w:rFonts w:ascii="Times New Roman" w:eastAsia="Calibri" w:hAnsi="Times New Roman"/>
                  <w:noProof/>
                  <w:sz w:val="24"/>
                  <w:szCs w:val="22"/>
                  <w:lang w:val="es-ES" w:eastAsia="en-US"/>
                </w:rPr>
                <w:t>Martín Leralta, S. (2009). Competencia estratégica para la compresión auditiva del ELE. Colección Monografías de ASELE No. 12. Madrid, España.</w:t>
              </w:r>
            </w:p>
            <w:p w:rsidR="0065311A" w:rsidRPr="00B25D84" w:rsidRDefault="0065311A" w:rsidP="00B25D84">
              <w:pPr>
                <w:pStyle w:val="Bibliografa"/>
                <w:spacing w:after="200" w:line="360" w:lineRule="auto"/>
                <w:ind w:left="720" w:hanging="720"/>
                <w:rPr>
                  <w:rFonts w:ascii="Times New Roman" w:eastAsia="Calibri" w:hAnsi="Times New Roman"/>
                  <w:noProof/>
                  <w:sz w:val="24"/>
                  <w:szCs w:val="22"/>
                  <w:lang w:val="es-ES" w:eastAsia="en-US"/>
                </w:rPr>
              </w:pPr>
              <w:r w:rsidRPr="00B25D84">
                <w:rPr>
                  <w:rFonts w:ascii="Times New Roman" w:eastAsia="Calibri" w:hAnsi="Times New Roman"/>
                  <w:noProof/>
                  <w:sz w:val="24"/>
                  <w:szCs w:val="22"/>
                  <w:lang w:val="es-ES" w:eastAsia="en-US"/>
                </w:rPr>
                <w:t xml:space="preserve">Richards, J. C., Pllatt, J., </w:t>
              </w:r>
              <w:r w:rsidR="006D49EE" w:rsidRPr="00B25D84">
                <w:rPr>
                  <w:rFonts w:ascii="Times New Roman" w:eastAsia="Calibri" w:hAnsi="Times New Roman"/>
                  <w:noProof/>
                  <w:sz w:val="24"/>
                  <w:szCs w:val="22"/>
                  <w:lang w:val="es-ES" w:eastAsia="en-US"/>
                </w:rPr>
                <w:t>y</w:t>
              </w:r>
              <w:r w:rsidRPr="00B25D84">
                <w:rPr>
                  <w:rFonts w:ascii="Times New Roman" w:eastAsia="Calibri" w:hAnsi="Times New Roman"/>
                  <w:noProof/>
                  <w:sz w:val="24"/>
                  <w:szCs w:val="22"/>
                  <w:lang w:val="es-ES" w:eastAsia="en-US"/>
                </w:rPr>
                <w:t xml:space="preserve"> Platt, H. (1997). Diccionario de lingüistica aplicada y enseñanza de lenguas. Barcelona, España: Ariel Referencia.</w:t>
              </w:r>
            </w:p>
            <w:p w:rsidR="0065311A" w:rsidRPr="00B25D84" w:rsidRDefault="0065311A" w:rsidP="00B25D84">
              <w:pPr>
                <w:pStyle w:val="Bibliografa"/>
                <w:spacing w:after="200" w:line="360" w:lineRule="auto"/>
                <w:ind w:left="720" w:hanging="720"/>
                <w:rPr>
                  <w:rFonts w:ascii="Times New Roman" w:eastAsia="Calibri" w:hAnsi="Times New Roman"/>
                  <w:noProof/>
                  <w:sz w:val="24"/>
                  <w:szCs w:val="22"/>
                  <w:lang w:val="es-ES" w:eastAsia="en-US"/>
                </w:rPr>
              </w:pPr>
              <w:r w:rsidRPr="00B25D84">
                <w:rPr>
                  <w:rFonts w:ascii="Times New Roman" w:eastAsia="Calibri" w:hAnsi="Times New Roman"/>
                  <w:noProof/>
                  <w:sz w:val="24"/>
                  <w:szCs w:val="22"/>
                  <w:lang w:val="es-ES" w:eastAsia="en-US"/>
                </w:rPr>
                <w:lastRenderedPageBreak/>
                <w:t>Santos Gargallo, I. (1999). Lingü</w:t>
              </w:r>
              <w:r w:rsidR="006D49EE" w:rsidRPr="00B25D84">
                <w:rPr>
                  <w:rFonts w:ascii="Times New Roman" w:eastAsia="Calibri" w:hAnsi="Times New Roman"/>
                  <w:noProof/>
                  <w:sz w:val="24"/>
                  <w:szCs w:val="22"/>
                  <w:lang w:val="es-ES" w:eastAsia="en-US"/>
                </w:rPr>
                <w:t>í</w:t>
              </w:r>
              <w:r w:rsidRPr="00B25D84">
                <w:rPr>
                  <w:rFonts w:ascii="Times New Roman" w:eastAsia="Calibri" w:hAnsi="Times New Roman"/>
                  <w:noProof/>
                  <w:sz w:val="24"/>
                  <w:szCs w:val="22"/>
                  <w:lang w:val="es-ES" w:eastAsia="en-US"/>
                </w:rPr>
                <w:t>stica aplicada a la enseñanza-aprendizaje del español como lengua extranjera. Madrid, España: Arco/Libro S.L.</w:t>
              </w:r>
            </w:p>
            <w:p w:rsidR="0065311A" w:rsidRPr="00B25D84" w:rsidRDefault="00D73597" w:rsidP="00B25D84">
              <w:pPr>
                <w:pStyle w:val="Bibliografa"/>
                <w:spacing w:after="200" w:line="360" w:lineRule="auto"/>
                <w:ind w:left="720" w:hanging="720"/>
                <w:rPr>
                  <w:rFonts w:ascii="Times New Roman" w:eastAsia="Calibri" w:hAnsi="Times New Roman"/>
                  <w:noProof/>
                  <w:sz w:val="24"/>
                  <w:szCs w:val="22"/>
                  <w:lang w:val="es-ES" w:eastAsia="en-US"/>
                </w:rPr>
              </w:pPr>
              <w:r w:rsidRPr="00B25D84">
                <w:rPr>
                  <w:rFonts w:ascii="Times New Roman" w:eastAsia="Calibri" w:hAnsi="Times New Roman"/>
                  <w:noProof/>
                  <w:sz w:val="24"/>
                  <w:szCs w:val="22"/>
                  <w:lang w:val="es-ES" w:eastAsia="en-US"/>
                </w:rPr>
                <w:fldChar w:fldCharType="end"/>
              </w:r>
            </w:p>
          </w:sdtContent>
        </w:sdt>
        <w:p w:rsidR="005E4C44" w:rsidRPr="00B25D84" w:rsidRDefault="005A1834" w:rsidP="00B25D84">
          <w:pPr>
            <w:pStyle w:val="Bibliografa"/>
            <w:spacing w:after="200" w:line="360" w:lineRule="auto"/>
            <w:ind w:left="720" w:hanging="720"/>
            <w:rPr>
              <w:rFonts w:ascii="Times New Roman" w:eastAsia="Calibri" w:hAnsi="Times New Roman"/>
              <w:noProof/>
              <w:sz w:val="24"/>
              <w:szCs w:val="22"/>
              <w:lang w:val="es-ES" w:eastAsia="en-US"/>
            </w:rPr>
          </w:pPr>
        </w:p>
      </w:sdtContent>
    </w:sdt>
    <w:p w:rsidR="002F03A5" w:rsidRDefault="002F03A5" w:rsidP="00B25D84">
      <w:pPr>
        <w:pStyle w:val="Bibliografa"/>
        <w:spacing w:after="200" w:line="360" w:lineRule="auto"/>
        <w:ind w:left="720" w:hanging="720"/>
        <w:rPr>
          <w:rFonts w:ascii="Arial" w:hAnsi="Arial" w:cs="Arial"/>
          <w:noProof/>
          <w:sz w:val="24"/>
          <w:szCs w:val="24"/>
          <w:lang w:val="es-MX"/>
        </w:rPr>
      </w:pPr>
    </w:p>
    <w:p w:rsidR="002F03A5" w:rsidRPr="002F03A5" w:rsidRDefault="002F03A5" w:rsidP="002F03A5">
      <w:pPr>
        <w:rPr>
          <w:lang w:val="es-MX"/>
        </w:rPr>
      </w:pPr>
    </w:p>
    <w:p w:rsidR="00CA39D5" w:rsidRDefault="00CA39D5" w:rsidP="00781D8D">
      <w:pPr>
        <w:pStyle w:val="reference"/>
        <w:spacing w:line="480" w:lineRule="auto"/>
        <w:rPr>
          <w:rFonts w:ascii="Arial" w:hAnsi="Arial" w:cs="Arial"/>
          <w:sz w:val="24"/>
          <w:szCs w:val="24"/>
        </w:rPr>
      </w:pPr>
    </w:p>
    <w:sectPr w:rsidR="00CA39D5" w:rsidSect="00B25D84">
      <w:headerReference w:type="even" r:id="rId16"/>
      <w:headerReference w:type="default" r:id="rId17"/>
      <w:footerReference w:type="even" r:id="rId18"/>
      <w:footerReference w:type="default" r:id="rId19"/>
      <w:headerReference w:type="first" r:id="rId20"/>
      <w:footerReference w:type="first" r:id="rId21"/>
      <w:pgSz w:w="11907" w:h="16840" w:code="9"/>
      <w:pgMar w:top="1134" w:right="1418" w:bottom="1418" w:left="1418" w:header="567" w:footer="105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834" w:rsidRDefault="005A1834">
      <w:r>
        <w:separator/>
      </w:r>
    </w:p>
  </w:endnote>
  <w:endnote w:type="continuationSeparator" w:id="0">
    <w:p w:rsidR="005A1834" w:rsidRDefault="005A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84" w:rsidRPr="00B25D84" w:rsidRDefault="00B25D84" w:rsidP="00B25D84">
    <w:pPr>
      <w:pStyle w:val="Piedepgina"/>
      <w:jc w:val="center"/>
      <w:rPr>
        <w:sz w:val="22"/>
      </w:rPr>
    </w:pPr>
    <w:r w:rsidRPr="00B25D84">
      <w:rPr>
        <w:rFonts w:asciiTheme="minorHAnsi" w:hAnsiTheme="minorHAnsi" w:cs="Calibri"/>
        <w:b/>
        <w:sz w:val="22"/>
      </w:rPr>
      <w:t xml:space="preserve">Vol. 4, </w:t>
    </w:r>
    <w:proofErr w:type="spellStart"/>
    <w:r w:rsidRPr="00B25D84">
      <w:rPr>
        <w:rFonts w:asciiTheme="minorHAnsi" w:hAnsiTheme="minorHAnsi" w:cs="Calibri"/>
        <w:b/>
        <w:sz w:val="22"/>
      </w:rPr>
      <w:t>Núm</w:t>
    </w:r>
    <w:proofErr w:type="spellEnd"/>
    <w:r w:rsidRPr="00B25D84">
      <w:rPr>
        <w:rFonts w:asciiTheme="minorHAnsi" w:hAnsiTheme="minorHAnsi" w:cs="Calibri"/>
        <w:b/>
        <w:sz w:val="22"/>
      </w:rPr>
      <w:t xml:space="preserve">. 8                   Julio - </w:t>
    </w:r>
    <w:proofErr w:type="spellStart"/>
    <w:r w:rsidRPr="00B25D84">
      <w:rPr>
        <w:rFonts w:asciiTheme="minorHAnsi" w:hAnsiTheme="minorHAnsi" w:cs="Calibri"/>
        <w:b/>
        <w:sz w:val="22"/>
      </w:rPr>
      <w:t>Diciembre</w:t>
    </w:r>
    <w:proofErr w:type="spellEnd"/>
    <w:r w:rsidRPr="00B25D84">
      <w:rPr>
        <w:rFonts w:asciiTheme="minorHAnsi" w:hAnsiTheme="minorHAnsi" w:cs="Calibri"/>
        <w:b/>
        <w:sz w:val="22"/>
      </w:rPr>
      <w:t xml:space="preserve"> 2015                           RECI</w:t>
    </w:r>
  </w:p>
  <w:p w:rsidR="00B25D84" w:rsidRPr="00B25D84" w:rsidRDefault="00B25D84">
    <w:pPr>
      <w:pStyle w:val="Piedepgina"/>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84" w:rsidRPr="00B25D84" w:rsidRDefault="00B25D84" w:rsidP="00B25D84">
    <w:pPr>
      <w:pStyle w:val="Piedepgina"/>
      <w:jc w:val="center"/>
      <w:rPr>
        <w:sz w:val="22"/>
      </w:rPr>
    </w:pPr>
    <w:r w:rsidRPr="00B25D84">
      <w:rPr>
        <w:rFonts w:asciiTheme="minorHAnsi" w:hAnsiTheme="minorHAnsi" w:cs="Calibri"/>
        <w:b/>
        <w:sz w:val="22"/>
      </w:rPr>
      <w:t xml:space="preserve">Vol. 4, </w:t>
    </w:r>
    <w:proofErr w:type="spellStart"/>
    <w:r w:rsidRPr="00B25D84">
      <w:rPr>
        <w:rFonts w:asciiTheme="minorHAnsi" w:hAnsiTheme="minorHAnsi" w:cs="Calibri"/>
        <w:b/>
        <w:sz w:val="22"/>
      </w:rPr>
      <w:t>Núm</w:t>
    </w:r>
    <w:proofErr w:type="spellEnd"/>
    <w:r w:rsidRPr="00B25D84">
      <w:rPr>
        <w:rFonts w:asciiTheme="minorHAnsi" w:hAnsiTheme="minorHAnsi" w:cs="Calibri"/>
        <w:b/>
        <w:sz w:val="22"/>
      </w:rPr>
      <w:t xml:space="preserve">. 8                   Julio - </w:t>
    </w:r>
    <w:proofErr w:type="spellStart"/>
    <w:r w:rsidRPr="00B25D84">
      <w:rPr>
        <w:rFonts w:asciiTheme="minorHAnsi" w:hAnsiTheme="minorHAnsi" w:cs="Calibri"/>
        <w:b/>
        <w:sz w:val="22"/>
      </w:rPr>
      <w:t>Diciembre</w:t>
    </w:r>
    <w:proofErr w:type="spellEnd"/>
    <w:r w:rsidRPr="00B25D84">
      <w:rPr>
        <w:rFonts w:asciiTheme="minorHAnsi" w:hAnsiTheme="minorHAnsi" w:cs="Calibri"/>
        <w:b/>
        <w:sz w:val="22"/>
      </w:rPr>
      <w:t xml:space="preserve"> 2015                           RECI</w:t>
    </w:r>
  </w:p>
  <w:p w:rsidR="00B25D84" w:rsidRDefault="00B25D8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84" w:rsidRPr="00B25D84" w:rsidRDefault="00B25D84" w:rsidP="00B25D84">
    <w:pPr>
      <w:pStyle w:val="Piedepgina"/>
      <w:jc w:val="center"/>
      <w:rPr>
        <w:sz w:val="22"/>
      </w:rPr>
    </w:pPr>
    <w:r w:rsidRPr="00B25D84">
      <w:rPr>
        <w:rFonts w:asciiTheme="minorHAnsi" w:hAnsiTheme="minorHAnsi" w:cs="Calibri"/>
        <w:b/>
        <w:sz w:val="22"/>
      </w:rPr>
      <w:t xml:space="preserve">Vol. 4, </w:t>
    </w:r>
    <w:proofErr w:type="spellStart"/>
    <w:r w:rsidRPr="00B25D84">
      <w:rPr>
        <w:rFonts w:asciiTheme="minorHAnsi" w:hAnsiTheme="minorHAnsi" w:cs="Calibri"/>
        <w:b/>
        <w:sz w:val="22"/>
      </w:rPr>
      <w:t>Núm</w:t>
    </w:r>
    <w:proofErr w:type="spellEnd"/>
    <w:r w:rsidRPr="00B25D84">
      <w:rPr>
        <w:rFonts w:asciiTheme="minorHAnsi" w:hAnsiTheme="minorHAnsi" w:cs="Calibri"/>
        <w:b/>
        <w:sz w:val="22"/>
      </w:rPr>
      <w:t xml:space="preserve">. 8                   Julio - </w:t>
    </w:r>
    <w:proofErr w:type="spellStart"/>
    <w:r w:rsidRPr="00B25D84">
      <w:rPr>
        <w:rFonts w:asciiTheme="minorHAnsi" w:hAnsiTheme="minorHAnsi" w:cs="Calibri"/>
        <w:b/>
        <w:sz w:val="22"/>
      </w:rPr>
      <w:t>Diciembre</w:t>
    </w:r>
    <w:proofErr w:type="spellEnd"/>
    <w:r w:rsidRPr="00B25D84">
      <w:rPr>
        <w:rFonts w:asciiTheme="minorHAnsi" w:hAnsiTheme="minorHAnsi" w:cs="Calibri"/>
        <w:b/>
        <w:sz w:val="22"/>
      </w:rPr>
      <w:t xml:space="preserve"> 2015                           RECI</w:t>
    </w:r>
  </w:p>
  <w:p w:rsidR="00B25D84" w:rsidRDefault="00B25D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834" w:rsidRDefault="005A1834">
      <w:r>
        <w:separator/>
      </w:r>
    </w:p>
  </w:footnote>
  <w:footnote w:type="continuationSeparator" w:id="0">
    <w:p w:rsidR="005A1834" w:rsidRDefault="005A1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84" w:rsidRDefault="00B25D84">
    <w:pPr>
      <w:pStyle w:val="Encabezado"/>
    </w:pPr>
    <w:proofErr w:type="spellStart"/>
    <w:r w:rsidRPr="00B25D84">
      <w:rPr>
        <w:rFonts w:asciiTheme="minorHAnsi" w:hAnsiTheme="minorHAnsi" w:cs="Calibri"/>
        <w:b/>
        <w:i/>
        <w:sz w:val="22"/>
      </w:rPr>
      <w:t>Revista</w:t>
    </w:r>
    <w:proofErr w:type="spellEnd"/>
    <w:r w:rsidRPr="00B25D84">
      <w:rPr>
        <w:rFonts w:asciiTheme="minorHAnsi" w:hAnsiTheme="minorHAnsi" w:cs="Calibri"/>
        <w:b/>
        <w:i/>
        <w:sz w:val="22"/>
      </w:rPr>
      <w:t xml:space="preserve"> </w:t>
    </w:r>
    <w:proofErr w:type="spellStart"/>
    <w:r w:rsidRPr="00B25D84">
      <w:rPr>
        <w:rFonts w:asciiTheme="minorHAnsi" w:hAnsiTheme="minorHAnsi" w:cs="Calibri"/>
        <w:b/>
        <w:i/>
        <w:sz w:val="22"/>
      </w:rPr>
      <w:t>Iberoamericana</w:t>
    </w:r>
    <w:proofErr w:type="spellEnd"/>
    <w:r w:rsidRPr="00B25D84">
      <w:rPr>
        <w:rFonts w:asciiTheme="minorHAnsi" w:hAnsiTheme="minorHAnsi" w:cs="Calibri"/>
        <w:b/>
        <w:i/>
        <w:sz w:val="22"/>
      </w:rPr>
      <w:t xml:space="preserve"> de las </w:t>
    </w:r>
    <w:proofErr w:type="spellStart"/>
    <w:r w:rsidRPr="00B25D84">
      <w:rPr>
        <w:rFonts w:asciiTheme="minorHAnsi" w:hAnsiTheme="minorHAnsi" w:cs="Calibri"/>
        <w:b/>
        <w:i/>
        <w:sz w:val="22"/>
      </w:rPr>
      <w:t>Ciencias</w:t>
    </w:r>
    <w:proofErr w:type="spellEnd"/>
    <w:r w:rsidRPr="00B25D84">
      <w:rPr>
        <w:rFonts w:asciiTheme="minorHAnsi" w:hAnsiTheme="minorHAnsi" w:cs="Calibri"/>
        <w:b/>
        <w:i/>
        <w:sz w:val="22"/>
      </w:rPr>
      <w:t xml:space="preserve"> </w:t>
    </w:r>
    <w:proofErr w:type="spellStart"/>
    <w:r w:rsidRPr="00B25D84">
      <w:rPr>
        <w:rFonts w:asciiTheme="minorHAnsi" w:hAnsiTheme="minorHAnsi" w:cs="Calibri"/>
        <w:b/>
        <w:i/>
        <w:sz w:val="22"/>
      </w:rPr>
      <w:t>Computacionales</w:t>
    </w:r>
    <w:proofErr w:type="spellEnd"/>
    <w:r w:rsidRPr="00B25D84">
      <w:rPr>
        <w:rFonts w:asciiTheme="minorHAnsi" w:hAnsiTheme="minorHAnsi" w:cs="Calibri"/>
        <w:b/>
        <w:i/>
        <w:sz w:val="22"/>
      </w:rPr>
      <w:t xml:space="preserve"> e </w:t>
    </w:r>
    <w:proofErr w:type="spellStart"/>
    <w:r w:rsidRPr="00B25D84">
      <w:rPr>
        <w:rFonts w:asciiTheme="minorHAnsi" w:hAnsiTheme="minorHAnsi" w:cs="Calibri"/>
        <w:b/>
        <w:i/>
        <w:sz w:val="22"/>
      </w:rPr>
      <w:t>Informática</w:t>
    </w:r>
    <w:proofErr w:type="spellEnd"/>
    <w:r w:rsidRPr="00B25D84">
      <w:rPr>
        <w:rFonts w:asciiTheme="minorHAnsi" w:hAnsiTheme="minorHAnsi" w:cs="Calibri"/>
        <w:b/>
        <w:i/>
        <w:sz w:val="22"/>
      </w:rPr>
      <w:t xml:space="preserve">              </w:t>
    </w:r>
    <w:r w:rsidRPr="00B25D84">
      <w:rPr>
        <w:rFonts w:asciiTheme="minorHAnsi" w:hAnsiTheme="minorHAnsi" w:cs="Calibri"/>
        <w:b/>
        <w:sz w:val="22"/>
      </w:rPr>
      <w:t>ISSN: 2007-9915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84" w:rsidRPr="00B25D84" w:rsidRDefault="00B25D84" w:rsidP="00B25D84">
    <w:pPr>
      <w:pStyle w:val="Encabezado"/>
      <w:jc w:val="center"/>
      <w:rPr>
        <w:sz w:val="22"/>
      </w:rPr>
    </w:pPr>
    <w:proofErr w:type="spellStart"/>
    <w:r w:rsidRPr="00B25D84">
      <w:rPr>
        <w:rFonts w:asciiTheme="minorHAnsi" w:hAnsiTheme="minorHAnsi" w:cs="Calibri"/>
        <w:b/>
        <w:i/>
        <w:sz w:val="22"/>
      </w:rPr>
      <w:t>Revista</w:t>
    </w:r>
    <w:proofErr w:type="spellEnd"/>
    <w:r w:rsidRPr="00B25D84">
      <w:rPr>
        <w:rFonts w:asciiTheme="minorHAnsi" w:hAnsiTheme="minorHAnsi" w:cs="Calibri"/>
        <w:b/>
        <w:i/>
        <w:sz w:val="22"/>
      </w:rPr>
      <w:t xml:space="preserve"> </w:t>
    </w:r>
    <w:proofErr w:type="spellStart"/>
    <w:r w:rsidRPr="00B25D84">
      <w:rPr>
        <w:rFonts w:asciiTheme="minorHAnsi" w:hAnsiTheme="minorHAnsi" w:cs="Calibri"/>
        <w:b/>
        <w:i/>
        <w:sz w:val="22"/>
      </w:rPr>
      <w:t>Iberoamericana</w:t>
    </w:r>
    <w:proofErr w:type="spellEnd"/>
    <w:r w:rsidRPr="00B25D84">
      <w:rPr>
        <w:rFonts w:asciiTheme="minorHAnsi" w:hAnsiTheme="minorHAnsi" w:cs="Calibri"/>
        <w:b/>
        <w:i/>
        <w:sz w:val="22"/>
      </w:rPr>
      <w:t xml:space="preserve"> de las </w:t>
    </w:r>
    <w:proofErr w:type="spellStart"/>
    <w:r w:rsidRPr="00B25D84">
      <w:rPr>
        <w:rFonts w:asciiTheme="minorHAnsi" w:hAnsiTheme="minorHAnsi" w:cs="Calibri"/>
        <w:b/>
        <w:i/>
        <w:sz w:val="22"/>
      </w:rPr>
      <w:t>Ciencias</w:t>
    </w:r>
    <w:proofErr w:type="spellEnd"/>
    <w:r w:rsidRPr="00B25D84">
      <w:rPr>
        <w:rFonts w:asciiTheme="minorHAnsi" w:hAnsiTheme="minorHAnsi" w:cs="Calibri"/>
        <w:b/>
        <w:i/>
        <w:sz w:val="22"/>
      </w:rPr>
      <w:t xml:space="preserve"> </w:t>
    </w:r>
    <w:proofErr w:type="spellStart"/>
    <w:r w:rsidRPr="00B25D84">
      <w:rPr>
        <w:rFonts w:asciiTheme="minorHAnsi" w:hAnsiTheme="minorHAnsi" w:cs="Calibri"/>
        <w:b/>
        <w:i/>
        <w:sz w:val="22"/>
      </w:rPr>
      <w:t>Computacionales</w:t>
    </w:r>
    <w:proofErr w:type="spellEnd"/>
    <w:r w:rsidRPr="00B25D84">
      <w:rPr>
        <w:rFonts w:asciiTheme="minorHAnsi" w:hAnsiTheme="minorHAnsi" w:cs="Calibri"/>
        <w:b/>
        <w:i/>
        <w:sz w:val="22"/>
      </w:rPr>
      <w:t xml:space="preserve"> e </w:t>
    </w:r>
    <w:proofErr w:type="spellStart"/>
    <w:r w:rsidRPr="00B25D84">
      <w:rPr>
        <w:rFonts w:asciiTheme="minorHAnsi" w:hAnsiTheme="minorHAnsi" w:cs="Calibri"/>
        <w:b/>
        <w:i/>
        <w:sz w:val="22"/>
      </w:rPr>
      <w:t>Informática</w:t>
    </w:r>
    <w:proofErr w:type="spellEnd"/>
    <w:r w:rsidRPr="00B25D84">
      <w:rPr>
        <w:rFonts w:asciiTheme="minorHAnsi" w:hAnsiTheme="minorHAnsi" w:cs="Calibri"/>
        <w:b/>
        <w:i/>
        <w:sz w:val="22"/>
      </w:rPr>
      <w:t xml:space="preserve">              </w:t>
    </w:r>
    <w:r w:rsidRPr="00B25D84">
      <w:rPr>
        <w:rFonts w:asciiTheme="minorHAnsi" w:hAnsiTheme="minorHAnsi" w:cs="Calibri"/>
        <w:b/>
        <w:sz w:val="22"/>
      </w:rPr>
      <w:t>ISSN: 2007-9915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84" w:rsidRPr="00B25D84" w:rsidRDefault="00B25D84" w:rsidP="00B25D84">
    <w:pPr>
      <w:pStyle w:val="Encabezado"/>
      <w:jc w:val="center"/>
      <w:rPr>
        <w:sz w:val="22"/>
      </w:rPr>
    </w:pPr>
    <w:proofErr w:type="spellStart"/>
    <w:r w:rsidRPr="00B25D84">
      <w:rPr>
        <w:rFonts w:asciiTheme="minorHAnsi" w:hAnsiTheme="minorHAnsi" w:cs="Calibri"/>
        <w:b/>
        <w:i/>
        <w:sz w:val="22"/>
      </w:rPr>
      <w:t>Revista</w:t>
    </w:r>
    <w:proofErr w:type="spellEnd"/>
    <w:r w:rsidRPr="00B25D84">
      <w:rPr>
        <w:rFonts w:asciiTheme="minorHAnsi" w:hAnsiTheme="minorHAnsi" w:cs="Calibri"/>
        <w:b/>
        <w:i/>
        <w:sz w:val="22"/>
      </w:rPr>
      <w:t xml:space="preserve"> </w:t>
    </w:r>
    <w:proofErr w:type="spellStart"/>
    <w:r w:rsidRPr="00B25D84">
      <w:rPr>
        <w:rFonts w:asciiTheme="minorHAnsi" w:hAnsiTheme="minorHAnsi" w:cs="Calibri"/>
        <w:b/>
        <w:i/>
        <w:sz w:val="22"/>
      </w:rPr>
      <w:t>Iberoamericana</w:t>
    </w:r>
    <w:proofErr w:type="spellEnd"/>
    <w:r w:rsidRPr="00B25D84">
      <w:rPr>
        <w:rFonts w:asciiTheme="minorHAnsi" w:hAnsiTheme="minorHAnsi" w:cs="Calibri"/>
        <w:b/>
        <w:i/>
        <w:sz w:val="22"/>
      </w:rPr>
      <w:t xml:space="preserve"> de las </w:t>
    </w:r>
    <w:proofErr w:type="spellStart"/>
    <w:r w:rsidRPr="00B25D84">
      <w:rPr>
        <w:rFonts w:asciiTheme="minorHAnsi" w:hAnsiTheme="minorHAnsi" w:cs="Calibri"/>
        <w:b/>
        <w:i/>
        <w:sz w:val="22"/>
      </w:rPr>
      <w:t>Ciencias</w:t>
    </w:r>
    <w:proofErr w:type="spellEnd"/>
    <w:r w:rsidRPr="00B25D84">
      <w:rPr>
        <w:rFonts w:asciiTheme="minorHAnsi" w:hAnsiTheme="minorHAnsi" w:cs="Calibri"/>
        <w:b/>
        <w:i/>
        <w:sz w:val="22"/>
      </w:rPr>
      <w:t xml:space="preserve"> </w:t>
    </w:r>
    <w:proofErr w:type="spellStart"/>
    <w:r w:rsidRPr="00B25D84">
      <w:rPr>
        <w:rFonts w:asciiTheme="minorHAnsi" w:hAnsiTheme="minorHAnsi" w:cs="Calibri"/>
        <w:b/>
        <w:i/>
        <w:sz w:val="22"/>
      </w:rPr>
      <w:t>Computacionales</w:t>
    </w:r>
    <w:proofErr w:type="spellEnd"/>
    <w:r w:rsidRPr="00B25D84">
      <w:rPr>
        <w:rFonts w:asciiTheme="minorHAnsi" w:hAnsiTheme="minorHAnsi" w:cs="Calibri"/>
        <w:b/>
        <w:i/>
        <w:sz w:val="22"/>
      </w:rPr>
      <w:t xml:space="preserve"> e </w:t>
    </w:r>
    <w:proofErr w:type="spellStart"/>
    <w:r w:rsidRPr="00B25D84">
      <w:rPr>
        <w:rFonts w:asciiTheme="minorHAnsi" w:hAnsiTheme="minorHAnsi" w:cs="Calibri"/>
        <w:b/>
        <w:i/>
        <w:sz w:val="22"/>
      </w:rPr>
      <w:t>Informática</w:t>
    </w:r>
    <w:proofErr w:type="spellEnd"/>
    <w:r w:rsidRPr="00B25D84">
      <w:rPr>
        <w:rFonts w:asciiTheme="minorHAnsi" w:hAnsiTheme="minorHAnsi" w:cs="Calibri"/>
        <w:b/>
        <w:i/>
        <w:sz w:val="22"/>
      </w:rPr>
      <w:t xml:space="preserve">              </w:t>
    </w:r>
    <w:r w:rsidRPr="00B25D84">
      <w:rPr>
        <w:rFonts w:asciiTheme="minorHAnsi" w:hAnsiTheme="minorHAnsi" w:cs="Calibri"/>
        <w:b/>
        <w:sz w:val="22"/>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Ttulo4"/>
      <w:lvlText w:val="%4"/>
      <w:legacy w:legacy="1" w:legacySpace="0" w:legacyIndent="0"/>
      <w:lvlJc w:val="left"/>
      <w:rPr>
        <w:rFonts w:ascii="Tms Rmn" w:hAnsi="Tms Rmn" w:hint="default"/>
      </w:rPr>
    </w:lvl>
    <w:lvl w:ilvl="4">
      <w:numFmt w:val="decimal"/>
      <w:pStyle w:val="Ttulo5"/>
      <w:lvlText w:val="%5"/>
      <w:legacy w:legacy="1" w:legacySpace="0" w:legacyIndent="0"/>
      <w:lvlJc w:val="left"/>
      <w:rPr>
        <w:rFonts w:ascii="Tms Rmn" w:hAnsi="Tms Rmn" w:hint="default"/>
      </w:rPr>
    </w:lvl>
    <w:lvl w:ilvl="5">
      <w:numFmt w:val="decimal"/>
      <w:pStyle w:val="Ttulo6"/>
      <w:lvlText w:val="%6"/>
      <w:legacy w:legacy="1" w:legacySpace="0" w:legacyIndent="0"/>
      <w:lvlJc w:val="left"/>
      <w:rPr>
        <w:rFonts w:ascii="Tms Rmn" w:hAnsi="Tms Rmn" w:hint="default"/>
      </w:rPr>
    </w:lvl>
    <w:lvl w:ilvl="6">
      <w:numFmt w:val="decimal"/>
      <w:pStyle w:val="Ttulo7"/>
      <w:lvlText w:val="%7"/>
      <w:legacy w:legacy="1" w:legacySpace="0" w:legacyIndent="0"/>
      <w:lvlJc w:val="left"/>
      <w:rPr>
        <w:rFonts w:ascii="Tms Rmn" w:hAnsi="Tms Rmn" w:hint="default"/>
      </w:rPr>
    </w:lvl>
    <w:lvl w:ilvl="7">
      <w:numFmt w:val="decimal"/>
      <w:pStyle w:val="Ttulo8"/>
      <w:lvlText w:val="%8"/>
      <w:legacy w:legacy="1" w:legacySpace="0" w:legacyIndent="0"/>
      <w:lvlJc w:val="left"/>
      <w:rPr>
        <w:rFonts w:ascii="Tms Rmn" w:hAnsi="Tms Rmn" w:hint="default"/>
      </w:rPr>
    </w:lvl>
    <w:lvl w:ilvl="8">
      <w:numFmt w:val="decimal"/>
      <w:pStyle w:val="Ttulo9"/>
      <w:lvlText w:val="%9"/>
      <w:legacy w:legacy="1" w:legacySpace="0" w:legacyIndent="0"/>
      <w:lvlJc w:val="left"/>
      <w:rPr>
        <w:rFonts w:ascii="Tms Rmn" w:hAnsi="Tms Rmn" w:hint="default"/>
      </w:rPr>
    </w:lvl>
  </w:abstractNum>
  <w:abstractNum w:abstractNumId="1">
    <w:nsid w:val="019E436A"/>
    <w:multiLevelType w:val="multilevel"/>
    <w:tmpl w:val="CEA63374"/>
    <w:numStyleLink w:val="ListaPuntos"/>
  </w:abstractNum>
  <w:abstractNum w:abstractNumId="2">
    <w:nsid w:val="02BA42A9"/>
    <w:multiLevelType w:val="multilevel"/>
    <w:tmpl w:val="FA6E15B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1034DE4"/>
    <w:multiLevelType w:val="hybridMultilevel"/>
    <w:tmpl w:val="7BB2BF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7355C3"/>
    <w:multiLevelType w:val="multilevel"/>
    <w:tmpl w:val="CEA63374"/>
    <w:styleLink w:val="ListaPuntos"/>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4A341C2"/>
    <w:multiLevelType w:val="multilevel"/>
    <w:tmpl w:val="CEA63374"/>
    <w:numStyleLink w:val="ListaPuntos"/>
  </w:abstractNum>
  <w:abstractNum w:abstractNumId="6">
    <w:nsid w:val="26FC470A"/>
    <w:multiLevelType w:val="multilevel"/>
    <w:tmpl w:val="25DE039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ACB6E8E"/>
    <w:multiLevelType w:val="hybridMultilevel"/>
    <w:tmpl w:val="F746F9F2"/>
    <w:lvl w:ilvl="0" w:tplc="080A0001">
      <w:start w:val="1"/>
      <w:numFmt w:val="bullet"/>
      <w:lvlText w:val=""/>
      <w:lvlJc w:val="left"/>
      <w:pPr>
        <w:ind w:left="360" w:hanging="360"/>
      </w:pPr>
      <w:rPr>
        <w:rFonts w:ascii="Symbol" w:hAnsi="Symbol" w:hint="default"/>
      </w:rPr>
    </w:lvl>
    <w:lvl w:ilvl="1" w:tplc="080A0003">
      <w:start w:val="1"/>
      <w:numFmt w:val="decimal"/>
      <w:lvlText w:val="%2."/>
      <w:lvlJc w:val="left"/>
      <w:pPr>
        <w:tabs>
          <w:tab w:val="num" w:pos="1080"/>
        </w:tabs>
        <w:ind w:left="1080" w:hanging="360"/>
      </w:pPr>
    </w:lvl>
    <w:lvl w:ilvl="2" w:tplc="080A0005">
      <w:start w:val="1"/>
      <w:numFmt w:val="decimal"/>
      <w:lvlText w:val="%3."/>
      <w:lvlJc w:val="left"/>
      <w:pPr>
        <w:tabs>
          <w:tab w:val="num" w:pos="1800"/>
        </w:tabs>
        <w:ind w:left="1800" w:hanging="360"/>
      </w:pPr>
    </w:lvl>
    <w:lvl w:ilvl="3" w:tplc="080A0001">
      <w:start w:val="1"/>
      <w:numFmt w:val="decimal"/>
      <w:lvlText w:val="%4."/>
      <w:lvlJc w:val="left"/>
      <w:pPr>
        <w:tabs>
          <w:tab w:val="num" w:pos="2520"/>
        </w:tabs>
        <w:ind w:left="2520" w:hanging="360"/>
      </w:pPr>
    </w:lvl>
    <w:lvl w:ilvl="4" w:tplc="080A0003">
      <w:start w:val="1"/>
      <w:numFmt w:val="decimal"/>
      <w:lvlText w:val="%5."/>
      <w:lvlJc w:val="left"/>
      <w:pPr>
        <w:tabs>
          <w:tab w:val="num" w:pos="3240"/>
        </w:tabs>
        <w:ind w:left="3240" w:hanging="360"/>
      </w:pPr>
    </w:lvl>
    <w:lvl w:ilvl="5" w:tplc="080A0005">
      <w:start w:val="1"/>
      <w:numFmt w:val="decimal"/>
      <w:lvlText w:val="%6."/>
      <w:lvlJc w:val="left"/>
      <w:pPr>
        <w:tabs>
          <w:tab w:val="num" w:pos="3960"/>
        </w:tabs>
        <w:ind w:left="3960" w:hanging="360"/>
      </w:pPr>
    </w:lvl>
    <w:lvl w:ilvl="6" w:tplc="080A0001">
      <w:start w:val="1"/>
      <w:numFmt w:val="decimal"/>
      <w:lvlText w:val="%7."/>
      <w:lvlJc w:val="left"/>
      <w:pPr>
        <w:tabs>
          <w:tab w:val="num" w:pos="4680"/>
        </w:tabs>
        <w:ind w:left="4680" w:hanging="360"/>
      </w:pPr>
    </w:lvl>
    <w:lvl w:ilvl="7" w:tplc="080A0003">
      <w:start w:val="1"/>
      <w:numFmt w:val="decimal"/>
      <w:lvlText w:val="%8."/>
      <w:lvlJc w:val="left"/>
      <w:pPr>
        <w:tabs>
          <w:tab w:val="num" w:pos="5400"/>
        </w:tabs>
        <w:ind w:left="5400" w:hanging="360"/>
      </w:pPr>
    </w:lvl>
    <w:lvl w:ilvl="8" w:tplc="080A0005">
      <w:start w:val="1"/>
      <w:numFmt w:val="decimal"/>
      <w:lvlText w:val="%9."/>
      <w:lvlJc w:val="left"/>
      <w:pPr>
        <w:tabs>
          <w:tab w:val="num" w:pos="6120"/>
        </w:tabs>
        <w:ind w:left="6120" w:hanging="360"/>
      </w:pPr>
    </w:lvl>
  </w:abstractNum>
  <w:abstractNum w:abstractNumId="8">
    <w:nsid w:val="33BF5470"/>
    <w:multiLevelType w:val="singleLevel"/>
    <w:tmpl w:val="6F4E66F0"/>
    <w:lvl w:ilvl="0">
      <w:start w:val="1"/>
      <w:numFmt w:val="decimal"/>
      <w:lvlText w:val="%1."/>
      <w:legacy w:legacy="1" w:legacySpace="0" w:legacyIndent="227"/>
      <w:lvlJc w:val="left"/>
      <w:pPr>
        <w:ind w:left="227" w:hanging="227"/>
      </w:pPr>
    </w:lvl>
  </w:abstractNum>
  <w:abstractNum w:abstractNumId="9">
    <w:nsid w:val="368B36D6"/>
    <w:multiLevelType w:val="hybridMultilevel"/>
    <w:tmpl w:val="6F4E66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37307D5C"/>
    <w:multiLevelType w:val="hybridMultilevel"/>
    <w:tmpl w:val="137A74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3B655DCE"/>
    <w:multiLevelType w:val="hybridMultilevel"/>
    <w:tmpl w:val="956A8F0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C665ECF"/>
    <w:multiLevelType w:val="multilevel"/>
    <w:tmpl w:val="CEA63374"/>
    <w:numStyleLink w:val="ListaPuntos"/>
  </w:abstractNum>
  <w:abstractNum w:abstractNumId="13">
    <w:nsid w:val="435D09F8"/>
    <w:multiLevelType w:val="multilevel"/>
    <w:tmpl w:val="25DE039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93D6ED4"/>
    <w:multiLevelType w:val="multilevel"/>
    <w:tmpl w:val="25DE039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49602B74"/>
    <w:multiLevelType w:val="hybridMultilevel"/>
    <w:tmpl w:val="2360936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594A2CE3"/>
    <w:multiLevelType w:val="hybridMultilevel"/>
    <w:tmpl w:val="5B6CA61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nsid w:val="5ACE562F"/>
    <w:multiLevelType w:val="hybridMultilevel"/>
    <w:tmpl w:val="B17693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F590264"/>
    <w:multiLevelType w:val="hybridMultilevel"/>
    <w:tmpl w:val="CEA6337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70996BBE"/>
    <w:multiLevelType w:val="multilevel"/>
    <w:tmpl w:val="CEA63374"/>
    <w:numStyleLink w:val="ListaPuntos"/>
  </w:abstractNum>
  <w:abstractNum w:abstractNumId="20">
    <w:nsid w:val="70C461D1"/>
    <w:multiLevelType w:val="hybridMultilevel"/>
    <w:tmpl w:val="D3F4BB52"/>
    <w:lvl w:ilvl="0" w:tplc="CA72185C">
      <w:numFmt w:val="bullet"/>
      <w:lvlText w:val="•"/>
      <w:lvlJc w:val="left"/>
      <w:pPr>
        <w:ind w:left="1065" w:hanging="705"/>
      </w:pPr>
      <w:rPr>
        <w:rFonts w:ascii="Times" w:eastAsia="Times New Roman" w:hAnsi="Time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27D68BF"/>
    <w:multiLevelType w:val="hybridMultilevel"/>
    <w:tmpl w:val="7B446CD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nsid w:val="78244DE6"/>
    <w:multiLevelType w:val="multilevel"/>
    <w:tmpl w:val="CEA63374"/>
    <w:numStyleLink w:val="ListaPuntos"/>
  </w:abstractNum>
  <w:abstractNum w:abstractNumId="23">
    <w:nsid w:val="7C896223"/>
    <w:multiLevelType w:val="multilevel"/>
    <w:tmpl w:val="FA6E15B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7F1653FC"/>
    <w:multiLevelType w:val="hybridMultilevel"/>
    <w:tmpl w:val="538A4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18"/>
  </w:num>
  <w:num w:numId="5">
    <w:abstractNumId w:val="23"/>
  </w:num>
  <w:num w:numId="6">
    <w:abstractNumId w:val="13"/>
  </w:num>
  <w:num w:numId="7">
    <w:abstractNumId w:val="6"/>
  </w:num>
  <w:num w:numId="8">
    <w:abstractNumId w:val="14"/>
  </w:num>
  <w:num w:numId="9">
    <w:abstractNumId w:val="2"/>
  </w:num>
  <w:num w:numId="10">
    <w:abstractNumId w:val="4"/>
  </w:num>
  <w:num w:numId="11">
    <w:abstractNumId w:val="5"/>
  </w:num>
  <w:num w:numId="12">
    <w:abstractNumId w:val="1"/>
  </w:num>
  <w:num w:numId="13">
    <w:abstractNumId w:val="22"/>
  </w:num>
  <w:num w:numId="14">
    <w:abstractNumId w:val="12"/>
  </w:num>
  <w:num w:numId="15">
    <w:abstractNumId w:val="19"/>
  </w:num>
  <w:num w:numId="16">
    <w:abstractNumId w:val="24"/>
  </w:num>
  <w:num w:numId="17">
    <w:abstractNumId w:val="20"/>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0"/>
  </w:num>
  <w:num w:numId="21">
    <w:abstractNumId w:val="16"/>
  </w:num>
  <w:num w:numId="22">
    <w:abstractNumId w:val="21"/>
  </w:num>
  <w:num w:numId="23">
    <w:abstractNumId w:val="11"/>
  </w:num>
  <w:num w:numId="24">
    <w:abstractNumId w:val="15"/>
  </w:num>
  <w:num w:numId="25">
    <w:abstractNumId w:val="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docVars>
    <w:docVar w:name="__Grammarly_42____i" w:val="H4sIAAAAAAAEAKtWckksSQxILCpxzi/NK1GyMqwFAAEhoTITAAAA"/>
    <w:docVar w:name="__Grammarly_42___1" w:val="H4sIAAAAAAAEAKtWcslP9kxRslIyNDYwN7YwMjI3sLQwMDMzNjZQ0lEKTi0uzszPAykwNKwFANBMLS0tAAAA"/>
  </w:docVars>
  <w:rsids>
    <w:rsidRoot w:val="009942DC"/>
    <w:rsid w:val="00007D1E"/>
    <w:rsid w:val="00014357"/>
    <w:rsid w:val="00020A38"/>
    <w:rsid w:val="00020CA5"/>
    <w:rsid w:val="00040D46"/>
    <w:rsid w:val="000462F8"/>
    <w:rsid w:val="00050DFE"/>
    <w:rsid w:val="00051DA1"/>
    <w:rsid w:val="00053BA6"/>
    <w:rsid w:val="00057BC0"/>
    <w:rsid w:val="00060FEB"/>
    <w:rsid w:val="00061614"/>
    <w:rsid w:val="00064DE2"/>
    <w:rsid w:val="00073151"/>
    <w:rsid w:val="00087333"/>
    <w:rsid w:val="00091EE5"/>
    <w:rsid w:val="00094440"/>
    <w:rsid w:val="000A2AB9"/>
    <w:rsid w:val="000B36DB"/>
    <w:rsid w:val="000B3A43"/>
    <w:rsid w:val="000C00E6"/>
    <w:rsid w:val="000C684E"/>
    <w:rsid w:val="000D0618"/>
    <w:rsid w:val="000E19BA"/>
    <w:rsid w:val="000E1E0D"/>
    <w:rsid w:val="000E346F"/>
    <w:rsid w:val="000E4EF4"/>
    <w:rsid w:val="000F1269"/>
    <w:rsid w:val="000F58BD"/>
    <w:rsid w:val="000F68CE"/>
    <w:rsid w:val="00104CB0"/>
    <w:rsid w:val="00111A68"/>
    <w:rsid w:val="00111D7F"/>
    <w:rsid w:val="00112CA3"/>
    <w:rsid w:val="001154EA"/>
    <w:rsid w:val="00132F73"/>
    <w:rsid w:val="0015514B"/>
    <w:rsid w:val="00156A7D"/>
    <w:rsid w:val="00156BE0"/>
    <w:rsid w:val="001639D6"/>
    <w:rsid w:val="00164928"/>
    <w:rsid w:val="00165C6D"/>
    <w:rsid w:val="00175F5F"/>
    <w:rsid w:val="00176344"/>
    <w:rsid w:val="00185FC6"/>
    <w:rsid w:val="0018760B"/>
    <w:rsid w:val="0019429F"/>
    <w:rsid w:val="00195C07"/>
    <w:rsid w:val="001A4B72"/>
    <w:rsid w:val="001B1BD4"/>
    <w:rsid w:val="001B39C3"/>
    <w:rsid w:val="001B4B16"/>
    <w:rsid w:val="001C1134"/>
    <w:rsid w:val="001C5B01"/>
    <w:rsid w:val="001D238C"/>
    <w:rsid w:val="001D3036"/>
    <w:rsid w:val="001D479F"/>
    <w:rsid w:val="001D6AEE"/>
    <w:rsid w:val="001E0442"/>
    <w:rsid w:val="001E2B8E"/>
    <w:rsid w:val="001E4334"/>
    <w:rsid w:val="001E7408"/>
    <w:rsid w:val="001F04F7"/>
    <w:rsid w:val="00200A24"/>
    <w:rsid w:val="00203798"/>
    <w:rsid w:val="00206745"/>
    <w:rsid w:val="002157E5"/>
    <w:rsid w:val="002158CF"/>
    <w:rsid w:val="00217742"/>
    <w:rsid w:val="0022542B"/>
    <w:rsid w:val="0024602F"/>
    <w:rsid w:val="0025023B"/>
    <w:rsid w:val="00251C06"/>
    <w:rsid w:val="00252BAB"/>
    <w:rsid w:val="002623DE"/>
    <w:rsid w:val="0026434C"/>
    <w:rsid w:val="00265704"/>
    <w:rsid w:val="002749BE"/>
    <w:rsid w:val="00274DA6"/>
    <w:rsid w:val="00275533"/>
    <w:rsid w:val="00276D75"/>
    <w:rsid w:val="00276DA1"/>
    <w:rsid w:val="00276EF8"/>
    <w:rsid w:val="00282E03"/>
    <w:rsid w:val="002852B3"/>
    <w:rsid w:val="00285F9E"/>
    <w:rsid w:val="0029293D"/>
    <w:rsid w:val="00294D9A"/>
    <w:rsid w:val="00295B43"/>
    <w:rsid w:val="002A150E"/>
    <w:rsid w:val="002A3EE9"/>
    <w:rsid w:val="002A44A8"/>
    <w:rsid w:val="002A713B"/>
    <w:rsid w:val="002B6B09"/>
    <w:rsid w:val="002C32E3"/>
    <w:rsid w:val="002D0A12"/>
    <w:rsid w:val="002D596E"/>
    <w:rsid w:val="002E03E9"/>
    <w:rsid w:val="002F03A5"/>
    <w:rsid w:val="002F2AE1"/>
    <w:rsid w:val="002F2D60"/>
    <w:rsid w:val="002F44EC"/>
    <w:rsid w:val="002F5F12"/>
    <w:rsid w:val="00301F25"/>
    <w:rsid w:val="003027A2"/>
    <w:rsid w:val="00315F89"/>
    <w:rsid w:val="00322FCB"/>
    <w:rsid w:val="0033684D"/>
    <w:rsid w:val="00343B41"/>
    <w:rsid w:val="00345838"/>
    <w:rsid w:val="00346E4C"/>
    <w:rsid w:val="00360A68"/>
    <w:rsid w:val="0036452A"/>
    <w:rsid w:val="00365BEC"/>
    <w:rsid w:val="00365DE1"/>
    <w:rsid w:val="00367C6A"/>
    <w:rsid w:val="00377137"/>
    <w:rsid w:val="00380837"/>
    <w:rsid w:val="003966CA"/>
    <w:rsid w:val="003B1E95"/>
    <w:rsid w:val="003B338A"/>
    <w:rsid w:val="003B4D3E"/>
    <w:rsid w:val="003B713B"/>
    <w:rsid w:val="003C5FA0"/>
    <w:rsid w:val="003C6576"/>
    <w:rsid w:val="003D332E"/>
    <w:rsid w:val="003D3C40"/>
    <w:rsid w:val="003D6671"/>
    <w:rsid w:val="003E68BC"/>
    <w:rsid w:val="003E7A0B"/>
    <w:rsid w:val="004046A7"/>
    <w:rsid w:val="00407140"/>
    <w:rsid w:val="004072A8"/>
    <w:rsid w:val="004141C7"/>
    <w:rsid w:val="00417225"/>
    <w:rsid w:val="00422C0D"/>
    <w:rsid w:val="00430566"/>
    <w:rsid w:val="00434176"/>
    <w:rsid w:val="00442813"/>
    <w:rsid w:val="0044771B"/>
    <w:rsid w:val="00447D73"/>
    <w:rsid w:val="0045199E"/>
    <w:rsid w:val="00456F03"/>
    <w:rsid w:val="0046320F"/>
    <w:rsid w:val="00465F5D"/>
    <w:rsid w:val="00472D8B"/>
    <w:rsid w:val="0047364D"/>
    <w:rsid w:val="004740CB"/>
    <w:rsid w:val="00477782"/>
    <w:rsid w:val="00481BDC"/>
    <w:rsid w:val="00482866"/>
    <w:rsid w:val="0048585E"/>
    <w:rsid w:val="004A09A8"/>
    <w:rsid w:val="004A2851"/>
    <w:rsid w:val="004B0CD9"/>
    <w:rsid w:val="004B46A6"/>
    <w:rsid w:val="004D398D"/>
    <w:rsid w:val="004F0C9B"/>
    <w:rsid w:val="004F4759"/>
    <w:rsid w:val="00500B99"/>
    <w:rsid w:val="005100BC"/>
    <w:rsid w:val="0051417F"/>
    <w:rsid w:val="005154B2"/>
    <w:rsid w:val="00524E5F"/>
    <w:rsid w:val="00524F3C"/>
    <w:rsid w:val="00530E02"/>
    <w:rsid w:val="00535C38"/>
    <w:rsid w:val="00537CF7"/>
    <w:rsid w:val="00542676"/>
    <w:rsid w:val="00542920"/>
    <w:rsid w:val="005446F0"/>
    <w:rsid w:val="00544A2E"/>
    <w:rsid w:val="00556BCD"/>
    <w:rsid w:val="00561217"/>
    <w:rsid w:val="00565A00"/>
    <w:rsid w:val="00572C78"/>
    <w:rsid w:val="00586CFF"/>
    <w:rsid w:val="005901DB"/>
    <w:rsid w:val="0059238B"/>
    <w:rsid w:val="00596F9A"/>
    <w:rsid w:val="00597627"/>
    <w:rsid w:val="005A1834"/>
    <w:rsid w:val="005A32C2"/>
    <w:rsid w:val="005B07B5"/>
    <w:rsid w:val="005B1E72"/>
    <w:rsid w:val="005B2583"/>
    <w:rsid w:val="005B6133"/>
    <w:rsid w:val="005C13E9"/>
    <w:rsid w:val="005D2191"/>
    <w:rsid w:val="005E4C44"/>
    <w:rsid w:val="005F69DB"/>
    <w:rsid w:val="00600232"/>
    <w:rsid w:val="00611A1C"/>
    <w:rsid w:val="006225EA"/>
    <w:rsid w:val="00633146"/>
    <w:rsid w:val="00634A15"/>
    <w:rsid w:val="00642D5C"/>
    <w:rsid w:val="006448CE"/>
    <w:rsid w:val="00646D59"/>
    <w:rsid w:val="006511B0"/>
    <w:rsid w:val="00652234"/>
    <w:rsid w:val="00652487"/>
    <w:rsid w:val="0065311A"/>
    <w:rsid w:val="00657488"/>
    <w:rsid w:val="0066518B"/>
    <w:rsid w:val="0067234E"/>
    <w:rsid w:val="00672904"/>
    <w:rsid w:val="0067477F"/>
    <w:rsid w:val="00674A85"/>
    <w:rsid w:val="006819E4"/>
    <w:rsid w:val="006821FE"/>
    <w:rsid w:val="00690CC4"/>
    <w:rsid w:val="006962C6"/>
    <w:rsid w:val="00697F08"/>
    <w:rsid w:val="006A0CD5"/>
    <w:rsid w:val="006A1BD8"/>
    <w:rsid w:val="006A2673"/>
    <w:rsid w:val="006B13EC"/>
    <w:rsid w:val="006B41D4"/>
    <w:rsid w:val="006D1BA4"/>
    <w:rsid w:val="006D49EE"/>
    <w:rsid w:val="006F1FFD"/>
    <w:rsid w:val="006F2D28"/>
    <w:rsid w:val="006F3BA0"/>
    <w:rsid w:val="006F61F6"/>
    <w:rsid w:val="0071143F"/>
    <w:rsid w:val="007131A7"/>
    <w:rsid w:val="00715674"/>
    <w:rsid w:val="00723D94"/>
    <w:rsid w:val="00724CB4"/>
    <w:rsid w:val="007309D0"/>
    <w:rsid w:val="00740821"/>
    <w:rsid w:val="00741405"/>
    <w:rsid w:val="00741A78"/>
    <w:rsid w:val="00774CD1"/>
    <w:rsid w:val="00777F0F"/>
    <w:rsid w:val="00781D8D"/>
    <w:rsid w:val="00784C5C"/>
    <w:rsid w:val="00787838"/>
    <w:rsid w:val="007A3C06"/>
    <w:rsid w:val="007C3F60"/>
    <w:rsid w:val="007C780D"/>
    <w:rsid w:val="007D0118"/>
    <w:rsid w:val="007D0255"/>
    <w:rsid w:val="007D085B"/>
    <w:rsid w:val="007E3778"/>
    <w:rsid w:val="007E4CF8"/>
    <w:rsid w:val="007E4FAA"/>
    <w:rsid w:val="007E5A36"/>
    <w:rsid w:val="00801CA8"/>
    <w:rsid w:val="008055DA"/>
    <w:rsid w:val="00812BED"/>
    <w:rsid w:val="008151B9"/>
    <w:rsid w:val="00816A71"/>
    <w:rsid w:val="008376E0"/>
    <w:rsid w:val="008422F2"/>
    <w:rsid w:val="00845089"/>
    <w:rsid w:val="00862C36"/>
    <w:rsid w:val="00865382"/>
    <w:rsid w:val="00865F1C"/>
    <w:rsid w:val="008665A1"/>
    <w:rsid w:val="00870336"/>
    <w:rsid w:val="00874068"/>
    <w:rsid w:val="0088008C"/>
    <w:rsid w:val="00887075"/>
    <w:rsid w:val="00887A3E"/>
    <w:rsid w:val="00892326"/>
    <w:rsid w:val="008A0799"/>
    <w:rsid w:val="008A318C"/>
    <w:rsid w:val="008A6BF8"/>
    <w:rsid w:val="008B0B4E"/>
    <w:rsid w:val="008C2D04"/>
    <w:rsid w:val="008C4CA0"/>
    <w:rsid w:val="008E26F6"/>
    <w:rsid w:val="008E3DD2"/>
    <w:rsid w:val="008E55A1"/>
    <w:rsid w:val="008E7639"/>
    <w:rsid w:val="008F2AF6"/>
    <w:rsid w:val="009025CF"/>
    <w:rsid w:val="00903EF6"/>
    <w:rsid w:val="0090623B"/>
    <w:rsid w:val="00911E9D"/>
    <w:rsid w:val="00914605"/>
    <w:rsid w:val="009229D3"/>
    <w:rsid w:val="00927FCE"/>
    <w:rsid w:val="00930662"/>
    <w:rsid w:val="009342F6"/>
    <w:rsid w:val="00936182"/>
    <w:rsid w:val="009634B5"/>
    <w:rsid w:val="0096424C"/>
    <w:rsid w:val="00971F7E"/>
    <w:rsid w:val="00973103"/>
    <w:rsid w:val="009731D1"/>
    <w:rsid w:val="009749C0"/>
    <w:rsid w:val="00993458"/>
    <w:rsid w:val="009942DC"/>
    <w:rsid w:val="00996A05"/>
    <w:rsid w:val="009A04D5"/>
    <w:rsid w:val="009A7FD9"/>
    <w:rsid w:val="009B1D59"/>
    <w:rsid w:val="009B2AA0"/>
    <w:rsid w:val="009B6C97"/>
    <w:rsid w:val="009C1D8A"/>
    <w:rsid w:val="009C64A9"/>
    <w:rsid w:val="009E30F2"/>
    <w:rsid w:val="009F4136"/>
    <w:rsid w:val="009F707B"/>
    <w:rsid w:val="00A02C69"/>
    <w:rsid w:val="00A02F42"/>
    <w:rsid w:val="00A06878"/>
    <w:rsid w:val="00A27E37"/>
    <w:rsid w:val="00A30556"/>
    <w:rsid w:val="00A35478"/>
    <w:rsid w:val="00A378D4"/>
    <w:rsid w:val="00A414BF"/>
    <w:rsid w:val="00A45F0F"/>
    <w:rsid w:val="00A525C7"/>
    <w:rsid w:val="00A57DFC"/>
    <w:rsid w:val="00A619BA"/>
    <w:rsid w:val="00A61B46"/>
    <w:rsid w:val="00A6433A"/>
    <w:rsid w:val="00A724FE"/>
    <w:rsid w:val="00A771DF"/>
    <w:rsid w:val="00A77B87"/>
    <w:rsid w:val="00A8258F"/>
    <w:rsid w:val="00A82AC2"/>
    <w:rsid w:val="00A973A4"/>
    <w:rsid w:val="00A97B10"/>
    <w:rsid w:val="00AA3E26"/>
    <w:rsid w:val="00AB035E"/>
    <w:rsid w:val="00AB18A8"/>
    <w:rsid w:val="00AB448C"/>
    <w:rsid w:val="00AC3E84"/>
    <w:rsid w:val="00AC6EAD"/>
    <w:rsid w:val="00AD2C69"/>
    <w:rsid w:val="00AD5133"/>
    <w:rsid w:val="00AF0B70"/>
    <w:rsid w:val="00AF6636"/>
    <w:rsid w:val="00AF7CB1"/>
    <w:rsid w:val="00B069EE"/>
    <w:rsid w:val="00B11329"/>
    <w:rsid w:val="00B16183"/>
    <w:rsid w:val="00B16DF8"/>
    <w:rsid w:val="00B25D84"/>
    <w:rsid w:val="00B30735"/>
    <w:rsid w:val="00B31B4C"/>
    <w:rsid w:val="00B3459C"/>
    <w:rsid w:val="00B47757"/>
    <w:rsid w:val="00B50868"/>
    <w:rsid w:val="00B57144"/>
    <w:rsid w:val="00B63326"/>
    <w:rsid w:val="00B663EC"/>
    <w:rsid w:val="00B7156B"/>
    <w:rsid w:val="00B73BE7"/>
    <w:rsid w:val="00B80619"/>
    <w:rsid w:val="00B851EA"/>
    <w:rsid w:val="00B953BA"/>
    <w:rsid w:val="00B9568C"/>
    <w:rsid w:val="00BA3B68"/>
    <w:rsid w:val="00BA4BEA"/>
    <w:rsid w:val="00BA4C72"/>
    <w:rsid w:val="00BB08BD"/>
    <w:rsid w:val="00BB474A"/>
    <w:rsid w:val="00BB475D"/>
    <w:rsid w:val="00BD180E"/>
    <w:rsid w:val="00BE0795"/>
    <w:rsid w:val="00BE0AFB"/>
    <w:rsid w:val="00BF5341"/>
    <w:rsid w:val="00C00DCE"/>
    <w:rsid w:val="00C03021"/>
    <w:rsid w:val="00C06ABE"/>
    <w:rsid w:val="00C13DE5"/>
    <w:rsid w:val="00C13F1E"/>
    <w:rsid w:val="00C16F71"/>
    <w:rsid w:val="00C21DCE"/>
    <w:rsid w:val="00C27BCB"/>
    <w:rsid w:val="00C32907"/>
    <w:rsid w:val="00C428B1"/>
    <w:rsid w:val="00C54328"/>
    <w:rsid w:val="00C55D20"/>
    <w:rsid w:val="00C60345"/>
    <w:rsid w:val="00C700F3"/>
    <w:rsid w:val="00C7289D"/>
    <w:rsid w:val="00C73022"/>
    <w:rsid w:val="00C86F74"/>
    <w:rsid w:val="00C951AE"/>
    <w:rsid w:val="00C95EFA"/>
    <w:rsid w:val="00CA39D5"/>
    <w:rsid w:val="00CB106D"/>
    <w:rsid w:val="00CB2803"/>
    <w:rsid w:val="00CC4732"/>
    <w:rsid w:val="00CD2D57"/>
    <w:rsid w:val="00CD5789"/>
    <w:rsid w:val="00CF0521"/>
    <w:rsid w:val="00D01B1D"/>
    <w:rsid w:val="00D01EB2"/>
    <w:rsid w:val="00D109B0"/>
    <w:rsid w:val="00D14685"/>
    <w:rsid w:val="00D15D54"/>
    <w:rsid w:val="00D25733"/>
    <w:rsid w:val="00D324A7"/>
    <w:rsid w:val="00D326BC"/>
    <w:rsid w:val="00D37550"/>
    <w:rsid w:val="00D43174"/>
    <w:rsid w:val="00D4428E"/>
    <w:rsid w:val="00D44547"/>
    <w:rsid w:val="00D46E59"/>
    <w:rsid w:val="00D6364C"/>
    <w:rsid w:val="00D7073B"/>
    <w:rsid w:val="00D73597"/>
    <w:rsid w:val="00D85145"/>
    <w:rsid w:val="00D92BF5"/>
    <w:rsid w:val="00DB14AB"/>
    <w:rsid w:val="00DC2926"/>
    <w:rsid w:val="00DC7E01"/>
    <w:rsid w:val="00DD2156"/>
    <w:rsid w:val="00DD5A6E"/>
    <w:rsid w:val="00DE1B7E"/>
    <w:rsid w:val="00DE6EF8"/>
    <w:rsid w:val="00E022EF"/>
    <w:rsid w:val="00E279E7"/>
    <w:rsid w:val="00E30022"/>
    <w:rsid w:val="00E3194C"/>
    <w:rsid w:val="00E3380D"/>
    <w:rsid w:val="00E47D36"/>
    <w:rsid w:val="00E57CE3"/>
    <w:rsid w:val="00E763D9"/>
    <w:rsid w:val="00E76403"/>
    <w:rsid w:val="00E76F47"/>
    <w:rsid w:val="00E857E2"/>
    <w:rsid w:val="00E918EA"/>
    <w:rsid w:val="00E93D0D"/>
    <w:rsid w:val="00E95043"/>
    <w:rsid w:val="00E9583F"/>
    <w:rsid w:val="00EA1D86"/>
    <w:rsid w:val="00EA2AEF"/>
    <w:rsid w:val="00EA3C57"/>
    <w:rsid w:val="00EA564E"/>
    <w:rsid w:val="00EB1A2A"/>
    <w:rsid w:val="00EB1B2B"/>
    <w:rsid w:val="00ED7761"/>
    <w:rsid w:val="00EE2400"/>
    <w:rsid w:val="00EE26D5"/>
    <w:rsid w:val="00EE4BE5"/>
    <w:rsid w:val="00EE51E1"/>
    <w:rsid w:val="00EF0D1D"/>
    <w:rsid w:val="00EF1973"/>
    <w:rsid w:val="00EF49DA"/>
    <w:rsid w:val="00F01A71"/>
    <w:rsid w:val="00F01B14"/>
    <w:rsid w:val="00F03399"/>
    <w:rsid w:val="00F117C7"/>
    <w:rsid w:val="00F1621E"/>
    <w:rsid w:val="00F248C2"/>
    <w:rsid w:val="00F35037"/>
    <w:rsid w:val="00F42FD4"/>
    <w:rsid w:val="00F44A6A"/>
    <w:rsid w:val="00F506F4"/>
    <w:rsid w:val="00F532D4"/>
    <w:rsid w:val="00F54FCB"/>
    <w:rsid w:val="00F7433F"/>
    <w:rsid w:val="00F8115F"/>
    <w:rsid w:val="00F8319C"/>
    <w:rsid w:val="00F8378E"/>
    <w:rsid w:val="00F95E08"/>
    <w:rsid w:val="00FC2DDE"/>
    <w:rsid w:val="00FC4A81"/>
    <w:rsid w:val="00FC7753"/>
    <w:rsid w:val="00FC78BA"/>
    <w:rsid w:val="00FD3BC7"/>
    <w:rsid w:val="00FD7C7A"/>
    <w:rsid w:val="00FE0DF4"/>
    <w:rsid w:val="00FE24A2"/>
    <w:rsid w:val="00FE5D9F"/>
    <w:rsid w:val="00FF0A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rafo Normal Texto"/>
    <w:qFormat/>
    <w:rsid w:val="009B1D59"/>
    <w:pPr>
      <w:ind w:firstLine="227"/>
      <w:jc w:val="both"/>
    </w:pPr>
    <w:rPr>
      <w:rFonts w:ascii="Times" w:hAnsi="Times"/>
      <w:lang w:val="en-US" w:eastAsia="de-DE"/>
    </w:rPr>
  </w:style>
  <w:style w:type="paragraph" w:styleId="Ttulo1">
    <w:name w:val="heading 1"/>
    <w:basedOn w:val="Normal"/>
    <w:next w:val="Normal"/>
    <w:link w:val="Ttulo1Car"/>
    <w:uiPriority w:val="9"/>
    <w:qFormat/>
    <w:rsid w:val="00911E9D"/>
    <w:pPr>
      <w:keepNext/>
      <w:keepLines/>
      <w:pageBreakBefore/>
      <w:tabs>
        <w:tab w:val="left" w:pos="284"/>
      </w:tabs>
      <w:suppressAutoHyphens/>
      <w:spacing w:after="1600" w:line="320" w:lineRule="exact"/>
      <w:ind w:firstLine="0"/>
      <w:outlineLvl w:val="0"/>
    </w:pPr>
    <w:rPr>
      <w:b/>
      <w:sz w:val="28"/>
    </w:rPr>
  </w:style>
  <w:style w:type="paragraph" w:styleId="Ttulo2">
    <w:name w:val="heading 2"/>
    <w:basedOn w:val="Normal"/>
    <w:next w:val="Normal"/>
    <w:qFormat/>
    <w:rsid w:val="00911E9D"/>
    <w:pPr>
      <w:keepNext/>
      <w:keepLines/>
      <w:tabs>
        <w:tab w:val="left" w:pos="454"/>
      </w:tabs>
      <w:suppressAutoHyphens/>
      <w:spacing w:before="520" w:after="280" w:line="280" w:lineRule="exact"/>
      <w:ind w:firstLine="0"/>
      <w:outlineLvl w:val="1"/>
    </w:pPr>
    <w:rPr>
      <w:b/>
    </w:rPr>
  </w:style>
  <w:style w:type="paragraph" w:styleId="Ttulo3">
    <w:name w:val="heading 3"/>
    <w:basedOn w:val="Normal"/>
    <w:next w:val="Normal"/>
    <w:qFormat/>
    <w:rsid w:val="00911E9D"/>
    <w:pPr>
      <w:keepNext/>
      <w:keepLines/>
      <w:tabs>
        <w:tab w:val="left" w:pos="510"/>
      </w:tabs>
      <w:suppressAutoHyphens/>
      <w:spacing w:before="440" w:after="220" w:line="240" w:lineRule="exact"/>
      <w:ind w:firstLine="0"/>
      <w:outlineLvl w:val="2"/>
    </w:pPr>
    <w:rPr>
      <w:b/>
    </w:rPr>
  </w:style>
  <w:style w:type="paragraph" w:styleId="Ttulo4">
    <w:name w:val="heading 4"/>
    <w:basedOn w:val="Normal"/>
    <w:next w:val="Normal"/>
    <w:qFormat/>
    <w:rsid w:val="00911E9D"/>
    <w:pPr>
      <w:keepNext/>
      <w:numPr>
        <w:ilvl w:val="3"/>
        <w:numId w:val="1"/>
      </w:numPr>
      <w:spacing w:before="240" w:after="60"/>
      <w:ind w:firstLine="0"/>
      <w:outlineLvl w:val="3"/>
    </w:pPr>
    <w:rPr>
      <w:rFonts w:ascii="Arial" w:hAnsi="Arial"/>
      <w:b/>
      <w:sz w:val="24"/>
    </w:rPr>
  </w:style>
  <w:style w:type="paragraph" w:styleId="Ttulo5">
    <w:name w:val="heading 5"/>
    <w:basedOn w:val="Normal"/>
    <w:next w:val="Normal"/>
    <w:qFormat/>
    <w:rsid w:val="00911E9D"/>
    <w:pPr>
      <w:numPr>
        <w:ilvl w:val="4"/>
        <w:numId w:val="1"/>
      </w:numPr>
      <w:spacing w:before="240" w:after="60"/>
      <w:ind w:firstLine="0"/>
      <w:outlineLvl w:val="4"/>
    </w:pPr>
    <w:rPr>
      <w:rFonts w:ascii="Arial" w:hAnsi="Arial"/>
      <w:sz w:val="22"/>
    </w:rPr>
  </w:style>
  <w:style w:type="paragraph" w:styleId="Ttulo6">
    <w:name w:val="heading 6"/>
    <w:basedOn w:val="Normal"/>
    <w:next w:val="Normal"/>
    <w:qFormat/>
    <w:rsid w:val="00911E9D"/>
    <w:pPr>
      <w:numPr>
        <w:ilvl w:val="5"/>
        <w:numId w:val="1"/>
      </w:numPr>
      <w:spacing w:before="240" w:after="60"/>
      <w:ind w:firstLine="0"/>
      <w:outlineLvl w:val="5"/>
    </w:pPr>
    <w:rPr>
      <w:rFonts w:ascii="Times New Roman" w:hAnsi="Times New Roman"/>
      <w:i/>
      <w:sz w:val="22"/>
    </w:rPr>
  </w:style>
  <w:style w:type="paragraph" w:styleId="Ttulo7">
    <w:name w:val="heading 7"/>
    <w:basedOn w:val="Normal"/>
    <w:next w:val="Normal"/>
    <w:qFormat/>
    <w:rsid w:val="00911E9D"/>
    <w:pPr>
      <w:numPr>
        <w:ilvl w:val="6"/>
        <w:numId w:val="1"/>
      </w:numPr>
      <w:spacing w:before="240" w:after="60"/>
      <w:ind w:firstLine="0"/>
      <w:outlineLvl w:val="6"/>
    </w:pPr>
    <w:rPr>
      <w:rFonts w:ascii="Arial" w:hAnsi="Arial"/>
    </w:rPr>
  </w:style>
  <w:style w:type="paragraph" w:styleId="Ttulo8">
    <w:name w:val="heading 8"/>
    <w:basedOn w:val="Normal"/>
    <w:next w:val="Normal"/>
    <w:qFormat/>
    <w:rsid w:val="00911E9D"/>
    <w:pPr>
      <w:numPr>
        <w:ilvl w:val="7"/>
        <w:numId w:val="1"/>
      </w:numPr>
      <w:spacing w:before="240" w:after="60"/>
      <w:ind w:firstLine="0"/>
      <w:outlineLvl w:val="7"/>
    </w:pPr>
    <w:rPr>
      <w:rFonts w:ascii="Arial" w:hAnsi="Arial"/>
      <w:i/>
    </w:rPr>
  </w:style>
  <w:style w:type="paragraph" w:styleId="Ttulo9">
    <w:name w:val="heading 9"/>
    <w:basedOn w:val="Normal"/>
    <w:next w:val="Normal"/>
    <w:qFormat/>
    <w:rsid w:val="00911E9D"/>
    <w:pPr>
      <w:numPr>
        <w:ilvl w:val="8"/>
        <w:numId w:val="1"/>
      </w:numPr>
      <w:spacing w:before="240" w:after="60"/>
      <w:ind w:firstLine="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11E9D"/>
    <w:pPr>
      <w:tabs>
        <w:tab w:val="center" w:pos="4536"/>
        <w:tab w:val="right" w:pos="9072"/>
      </w:tabs>
    </w:pPr>
  </w:style>
  <w:style w:type="paragraph" w:styleId="Piedepgina">
    <w:name w:val="footer"/>
    <w:basedOn w:val="Normal"/>
    <w:link w:val="PiedepginaCar"/>
    <w:uiPriority w:val="99"/>
    <w:rsid w:val="00911E9D"/>
    <w:pPr>
      <w:tabs>
        <w:tab w:val="center" w:pos="4536"/>
        <w:tab w:val="right" w:pos="9072"/>
      </w:tabs>
    </w:pPr>
  </w:style>
  <w:style w:type="character" w:styleId="Nmerodepgina">
    <w:name w:val="page number"/>
    <w:basedOn w:val="Fuentedeprrafopredeter"/>
    <w:rsid w:val="00911E9D"/>
  </w:style>
  <w:style w:type="paragraph" w:customStyle="1" w:styleId="TitulodeArtculo">
    <w:name w:val="Titulo de Artículo"/>
    <w:basedOn w:val="Normal"/>
    <w:next w:val="author"/>
    <w:rsid w:val="00911E9D"/>
    <w:pPr>
      <w:keepNext/>
      <w:keepLines/>
      <w:pageBreakBefore/>
      <w:tabs>
        <w:tab w:val="left" w:pos="284"/>
      </w:tabs>
      <w:suppressAutoHyphens/>
      <w:spacing w:after="460" w:line="348" w:lineRule="exact"/>
      <w:jc w:val="center"/>
    </w:pPr>
    <w:rPr>
      <w:b/>
      <w:sz w:val="28"/>
    </w:rPr>
  </w:style>
  <w:style w:type="paragraph" w:customStyle="1" w:styleId="author">
    <w:name w:val="author"/>
    <w:basedOn w:val="Normal"/>
    <w:next w:val="InoformacionAutores"/>
    <w:rsid w:val="00911E9D"/>
    <w:pPr>
      <w:spacing w:after="220"/>
      <w:jc w:val="center"/>
    </w:pPr>
  </w:style>
  <w:style w:type="paragraph" w:customStyle="1" w:styleId="InoformacionAutores">
    <w:name w:val="Inoformacion Autores"/>
    <w:basedOn w:val="Normal"/>
    <w:next w:val="email"/>
    <w:rsid w:val="00911E9D"/>
    <w:pPr>
      <w:jc w:val="center"/>
    </w:pPr>
    <w:rPr>
      <w:sz w:val="18"/>
    </w:rPr>
  </w:style>
  <w:style w:type="paragraph" w:customStyle="1" w:styleId="email">
    <w:name w:val="email"/>
    <w:basedOn w:val="Normal"/>
    <w:next w:val="ResumenTexto"/>
    <w:rsid w:val="00911E9D"/>
    <w:pPr>
      <w:jc w:val="center"/>
    </w:pPr>
    <w:rPr>
      <w:sz w:val="18"/>
    </w:rPr>
  </w:style>
  <w:style w:type="paragraph" w:customStyle="1" w:styleId="Encabezado1">
    <w:name w:val="Encabezado 1"/>
    <w:basedOn w:val="Normal"/>
    <w:next w:val="Parrafo1Texto"/>
    <w:rsid w:val="001D238C"/>
    <w:pPr>
      <w:keepNext/>
      <w:keepLines/>
      <w:tabs>
        <w:tab w:val="left" w:pos="400"/>
      </w:tabs>
      <w:suppressAutoHyphens/>
      <w:spacing w:before="520" w:after="280"/>
      <w:ind w:firstLine="0"/>
    </w:pPr>
    <w:rPr>
      <w:b/>
      <w:sz w:val="24"/>
    </w:rPr>
  </w:style>
  <w:style w:type="paragraph" w:customStyle="1" w:styleId="Encabezado2">
    <w:name w:val="Encabezado 2"/>
    <w:basedOn w:val="Normal"/>
    <w:next w:val="Parrafo1Texto"/>
    <w:rsid w:val="00911E9D"/>
    <w:pPr>
      <w:keepNext/>
      <w:keepLines/>
      <w:tabs>
        <w:tab w:val="left" w:pos="510"/>
      </w:tabs>
      <w:suppressAutoHyphens/>
      <w:spacing w:before="440" w:after="220"/>
      <w:ind w:firstLine="0"/>
    </w:pPr>
    <w:rPr>
      <w:b/>
    </w:rPr>
  </w:style>
  <w:style w:type="paragraph" w:customStyle="1" w:styleId="Encabezado3">
    <w:name w:val="Encabezado 3"/>
    <w:basedOn w:val="Normal"/>
    <w:next w:val="Parrafo1Texto"/>
    <w:link w:val="Encabezado3CarCar"/>
    <w:rsid w:val="00911E9D"/>
    <w:pPr>
      <w:keepNext/>
      <w:keepLines/>
      <w:tabs>
        <w:tab w:val="left" w:pos="284"/>
      </w:tabs>
      <w:suppressAutoHyphens/>
      <w:spacing w:before="320"/>
      <w:ind w:firstLine="0"/>
    </w:pPr>
    <w:rPr>
      <w:b/>
    </w:rPr>
  </w:style>
  <w:style w:type="paragraph" w:customStyle="1" w:styleId="equation">
    <w:name w:val="equation"/>
    <w:basedOn w:val="Normal"/>
    <w:next w:val="Normal"/>
    <w:rsid w:val="00911E9D"/>
    <w:pPr>
      <w:tabs>
        <w:tab w:val="left" w:pos="6237"/>
      </w:tabs>
      <w:spacing w:before="120" w:after="120"/>
      <w:ind w:left="227"/>
      <w:jc w:val="center"/>
    </w:pPr>
  </w:style>
  <w:style w:type="paragraph" w:customStyle="1" w:styleId="figlegend">
    <w:name w:val="figlegend"/>
    <w:basedOn w:val="Normal"/>
    <w:next w:val="Normal"/>
    <w:rsid w:val="00911E9D"/>
    <w:pPr>
      <w:keepNext/>
      <w:keepLines/>
      <w:spacing w:before="120" w:after="240"/>
      <w:ind w:firstLine="0"/>
    </w:pPr>
    <w:rPr>
      <w:sz w:val="18"/>
    </w:rPr>
  </w:style>
  <w:style w:type="paragraph" w:customStyle="1" w:styleId="ResumenTexto">
    <w:name w:val="Resumen Texto"/>
    <w:basedOn w:val="Parrafo1Texto"/>
    <w:next w:val="Encabezado1"/>
    <w:link w:val="ResumenTextoCarCar"/>
    <w:rsid w:val="00911E9D"/>
    <w:pPr>
      <w:spacing w:before="600" w:after="120"/>
      <w:ind w:left="567" w:right="567"/>
    </w:pPr>
    <w:rPr>
      <w:sz w:val="18"/>
    </w:rPr>
  </w:style>
  <w:style w:type="paragraph" w:customStyle="1" w:styleId="Parrafo1Texto">
    <w:name w:val="Parrafo 1 Texto"/>
    <w:basedOn w:val="Normal"/>
    <w:next w:val="Normal"/>
    <w:link w:val="Parrafo1TextoCarCar"/>
    <w:rsid w:val="00911E9D"/>
    <w:pPr>
      <w:ind w:firstLine="0"/>
    </w:pPr>
  </w:style>
  <w:style w:type="paragraph" w:customStyle="1" w:styleId="reference">
    <w:name w:val="reference"/>
    <w:basedOn w:val="Normal"/>
    <w:rsid w:val="00911E9D"/>
    <w:pPr>
      <w:ind w:left="227" w:hanging="227"/>
    </w:pPr>
    <w:rPr>
      <w:sz w:val="18"/>
    </w:rPr>
  </w:style>
  <w:style w:type="character" w:styleId="Refdenotaalpie">
    <w:name w:val="footnote reference"/>
    <w:semiHidden/>
    <w:rsid w:val="00911E9D"/>
    <w:rPr>
      <w:position w:val="6"/>
      <w:sz w:val="12"/>
      <w:vertAlign w:val="baseline"/>
    </w:rPr>
  </w:style>
  <w:style w:type="paragraph" w:customStyle="1" w:styleId="Item">
    <w:name w:val="Item"/>
    <w:basedOn w:val="Normal"/>
    <w:next w:val="Normal"/>
    <w:rsid w:val="00911E9D"/>
    <w:pPr>
      <w:tabs>
        <w:tab w:val="left" w:pos="227"/>
        <w:tab w:val="left" w:pos="454"/>
      </w:tabs>
      <w:ind w:left="227" w:hanging="227"/>
    </w:pPr>
  </w:style>
  <w:style w:type="paragraph" w:styleId="Textonotapie">
    <w:name w:val="footnote text"/>
    <w:basedOn w:val="Normal"/>
    <w:semiHidden/>
    <w:rsid w:val="00911E9D"/>
    <w:pPr>
      <w:tabs>
        <w:tab w:val="left" w:pos="170"/>
      </w:tabs>
      <w:ind w:left="170" w:hanging="170"/>
    </w:pPr>
    <w:rPr>
      <w:sz w:val="18"/>
    </w:rPr>
  </w:style>
  <w:style w:type="paragraph" w:customStyle="1" w:styleId="FunotentextFootnote">
    <w:name w:val="Fußnotentext.Footnote"/>
    <w:basedOn w:val="Normal"/>
    <w:rsid w:val="00911E9D"/>
    <w:pPr>
      <w:tabs>
        <w:tab w:val="left" w:pos="170"/>
      </w:tabs>
      <w:ind w:left="170" w:hanging="170"/>
    </w:pPr>
    <w:rPr>
      <w:sz w:val="18"/>
    </w:rPr>
  </w:style>
  <w:style w:type="paragraph" w:styleId="Epgrafe">
    <w:name w:val="caption"/>
    <w:basedOn w:val="Normal"/>
    <w:next w:val="Normal"/>
    <w:qFormat/>
    <w:rsid w:val="00911E9D"/>
    <w:pPr>
      <w:spacing w:before="120" w:after="120"/>
    </w:pPr>
    <w:rPr>
      <w:b/>
    </w:rPr>
  </w:style>
  <w:style w:type="paragraph" w:customStyle="1" w:styleId="Encabezado4">
    <w:name w:val="Encabezado 4"/>
    <w:basedOn w:val="Normal"/>
    <w:next w:val="Parrafo1Texto"/>
    <w:link w:val="Encabezado4Car"/>
    <w:rsid w:val="00911E9D"/>
    <w:pPr>
      <w:spacing w:before="320"/>
      <w:ind w:firstLine="0"/>
    </w:pPr>
    <w:rPr>
      <w:i/>
    </w:rPr>
  </w:style>
  <w:style w:type="paragraph" w:customStyle="1" w:styleId="figurelegend">
    <w:name w:val="figure legend"/>
    <w:basedOn w:val="Normal"/>
    <w:next w:val="Normal"/>
    <w:link w:val="figurelegendCar"/>
    <w:rsid w:val="009B1D59"/>
    <w:pPr>
      <w:keepNext/>
      <w:keepLines/>
      <w:spacing w:before="120" w:after="240"/>
      <w:ind w:firstLine="0"/>
    </w:pPr>
    <w:rPr>
      <w:sz w:val="18"/>
    </w:rPr>
  </w:style>
  <w:style w:type="paragraph" w:customStyle="1" w:styleId="referenceitem">
    <w:name w:val="referenceitem"/>
    <w:basedOn w:val="Normal"/>
    <w:rsid w:val="009B1D59"/>
    <w:pPr>
      <w:ind w:left="227" w:hanging="227"/>
    </w:pPr>
    <w:rPr>
      <w:sz w:val="18"/>
    </w:rPr>
  </w:style>
  <w:style w:type="character" w:styleId="Hipervnculo">
    <w:name w:val="Hyperlink"/>
    <w:uiPriority w:val="99"/>
    <w:rsid w:val="009B1D59"/>
    <w:rPr>
      <w:color w:val="0000FF"/>
      <w:u w:val="single"/>
    </w:rPr>
  </w:style>
  <w:style w:type="character" w:customStyle="1" w:styleId="Encabezado3CarCar">
    <w:name w:val="Encabezado 3 Car Car"/>
    <w:link w:val="Encabezado3"/>
    <w:rsid w:val="009F4136"/>
    <w:rPr>
      <w:rFonts w:ascii="Times" w:hAnsi="Times"/>
      <w:b/>
      <w:lang w:val="en-US" w:eastAsia="de-DE" w:bidi="ar-SA"/>
    </w:rPr>
  </w:style>
  <w:style w:type="character" w:customStyle="1" w:styleId="Parrafo1TextoCarCar">
    <w:name w:val="Parrafo 1 Texto Car Car"/>
    <w:link w:val="Parrafo1Texto"/>
    <w:rsid w:val="009F4136"/>
    <w:rPr>
      <w:rFonts w:ascii="Times" w:hAnsi="Times"/>
      <w:lang w:val="en-US" w:eastAsia="de-DE" w:bidi="ar-SA"/>
    </w:rPr>
  </w:style>
  <w:style w:type="character" w:styleId="Refdecomentario">
    <w:name w:val="annotation reference"/>
    <w:semiHidden/>
    <w:rsid w:val="00C16F71"/>
    <w:rPr>
      <w:sz w:val="16"/>
      <w:szCs w:val="16"/>
    </w:rPr>
  </w:style>
  <w:style w:type="paragraph" w:styleId="Textocomentario">
    <w:name w:val="annotation text"/>
    <w:basedOn w:val="Normal"/>
    <w:semiHidden/>
    <w:rsid w:val="00C16F71"/>
  </w:style>
  <w:style w:type="paragraph" w:styleId="Asuntodelcomentario">
    <w:name w:val="annotation subject"/>
    <w:basedOn w:val="Textocomentario"/>
    <w:next w:val="Textocomentario"/>
    <w:semiHidden/>
    <w:rsid w:val="00C16F71"/>
    <w:rPr>
      <w:b/>
      <w:bCs/>
    </w:rPr>
  </w:style>
  <w:style w:type="paragraph" w:styleId="Textodeglobo">
    <w:name w:val="Balloon Text"/>
    <w:basedOn w:val="Normal"/>
    <w:semiHidden/>
    <w:rsid w:val="00C16F71"/>
    <w:rPr>
      <w:rFonts w:ascii="Tahoma" w:hAnsi="Tahoma" w:cs="Tahoma"/>
      <w:sz w:val="16"/>
      <w:szCs w:val="16"/>
    </w:rPr>
  </w:style>
  <w:style w:type="paragraph" w:customStyle="1" w:styleId="Autores">
    <w:name w:val="Autores"/>
    <w:basedOn w:val="author"/>
    <w:rsid w:val="002B6B09"/>
    <w:pPr>
      <w:spacing w:after="0"/>
    </w:pPr>
  </w:style>
  <w:style w:type="paragraph" w:customStyle="1" w:styleId="ResumenyPalabrasClave">
    <w:name w:val="Resumen y Palabras Clave"/>
    <w:basedOn w:val="ResumenTexto"/>
    <w:link w:val="ResumenyPalabrasClaveCarCar"/>
    <w:rsid w:val="002B6B09"/>
    <w:rPr>
      <w:b/>
      <w:bCs/>
    </w:rPr>
  </w:style>
  <w:style w:type="character" w:customStyle="1" w:styleId="ResumenTextoCarCar">
    <w:name w:val="Resumen Texto Car Car"/>
    <w:link w:val="ResumenTexto"/>
    <w:rsid w:val="002B6B09"/>
    <w:rPr>
      <w:rFonts w:ascii="Times" w:hAnsi="Times"/>
      <w:sz w:val="18"/>
      <w:lang w:val="en-US" w:eastAsia="de-DE" w:bidi="ar-SA"/>
    </w:rPr>
  </w:style>
  <w:style w:type="character" w:customStyle="1" w:styleId="ResumenyPalabrasClaveCarCar">
    <w:name w:val="Resumen y Palabras Clave Car Car"/>
    <w:link w:val="ResumenyPalabrasClave"/>
    <w:rsid w:val="002B6B09"/>
    <w:rPr>
      <w:rFonts w:ascii="Times" w:hAnsi="Times"/>
      <w:b/>
      <w:bCs/>
      <w:sz w:val="18"/>
      <w:lang w:val="en-US" w:eastAsia="de-DE" w:bidi="ar-SA"/>
    </w:rPr>
  </w:style>
  <w:style w:type="paragraph" w:customStyle="1" w:styleId="PalabrasClaveTexto">
    <w:name w:val="Palabras Clave Texto"/>
    <w:basedOn w:val="ResumenTexto"/>
    <w:qFormat/>
    <w:rsid w:val="002B6B09"/>
    <w:pPr>
      <w:spacing w:before="120"/>
    </w:pPr>
  </w:style>
  <w:style w:type="numbering" w:customStyle="1" w:styleId="ListaPuntos">
    <w:name w:val="Lista Puntos"/>
    <w:basedOn w:val="Sinlista"/>
    <w:rsid w:val="002B6B09"/>
    <w:pPr>
      <w:numPr>
        <w:numId w:val="10"/>
      </w:numPr>
    </w:pPr>
  </w:style>
  <w:style w:type="paragraph" w:customStyle="1" w:styleId="TituloTabla">
    <w:name w:val="Titulo Tabla"/>
    <w:basedOn w:val="Normal"/>
    <w:link w:val="TituloTablaCar"/>
    <w:rsid w:val="00EA564E"/>
    <w:pPr>
      <w:keepNext/>
      <w:keepLines/>
      <w:spacing w:before="240" w:after="120"/>
      <w:ind w:firstLine="0"/>
    </w:pPr>
    <w:rPr>
      <w:b/>
      <w:bCs/>
      <w:sz w:val="18"/>
      <w:lang w:val="de-DE"/>
    </w:rPr>
  </w:style>
  <w:style w:type="character" w:customStyle="1" w:styleId="TituloTablaCar">
    <w:name w:val="Titulo Tabla Car"/>
    <w:link w:val="TituloTabla"/>
    <w:rsid w:val="00EA564E"/>
    <w:rPr>
      <w:rFonts w:ascii="Times" w:hAnsi="Times"/>
      <w:b/>
      <w:bCs/>
      <w:sz w:val="18"/>
      <w:lang w:val="de-DE" w:eastAsia="de-DE" w:bidi="ar-SA"/>
    </w:rPr>
  </w:style>
  <w:style w:type="paragraph" w:customStyle="1" w:styleId="TextoTabla">
    <w:name w:val="Texto Tabla"/>
    <w:basedOn w:val="Normal"/>
    <w:rsid w:val="00EA564E"/>
    <w:pPr>
      <w:keepNext/>
      <w:keepLines/>
      <w:spacing w:before="240" w:after="240"/>
      <w:ind w:left="284" w:right="396" w:firstLine="0"/>
    </w:pPr>
    <w:rPr>
      <w:sz w:val="18"/>
      <w:lang w:val="de-DE"/>
    </w:rPr>
  </w:style>
  <w:style w:type="paragraph" w:customStyle="1" w:styleId="TextoEncabezado3">
    <w:name w:val="Texto Encabezado 3"/>
    <w:basedOn w:val="Encabezado3"/>
    <w:link w:val="TextoEncabezado3Car"/>
    <w:rsid w:val="00AB035E"/>
    <w:rPr>
      <w:b w:val="0"/>
    </w:rPr>
  </w:style>
  <w:style w:type="character" w:customStyle="1" w:styleId="TextoEncabezado3Car">
    <w:name w:val="Texto Encabezado 3 Car"/>
    <w:basedOn w:val="Encabezado3CarCar"/>
    <w:link w:val="TextoEncabezado3"/>
    <w:rsid w:val="00AB035E"/>
    <w:rPr>
      <w:rFonts w:ascii="Times" w:hAnsi="Times"/>
      <w:b/>
      <w:lang w:val="en-US" w:eastAsia="de-DE" w:bidi="ar-SA"/>
    </w:rPr>
  </w:style>
  <w:style w:type="paragraph" w:customStyle="1" w:styleId="FiguraTitulo">
    <w:name w:val="Figura Titulo"/>
    <w:basedOn w:val="figurelegend"/>
    <w:link w:val="FiguraTituloCar"/>
    <w:rsid w:val="00AB035E"/>
    <w:rPr>
      <w:b/>
      <w:bCs/>
    </w:rPr>
  </w:style>
  <w:style w:type="character" w:customStyle="1" w:styleId="figurelegendCar">
    <w:name w:val="figure legend Car"/>
    <w:link w:val="figurelegend"/>
    <w:rsid w:val="00AB035E"/>
    <w:rPr>
      <w:rFonts w:ascii="Times" w:hAnsi="Times"/>
      <w:sz w:val="18"/>
      <w:lang w:val="en-US" w:eastAsia="de-DE" w:bidi="ar-SA"/>
    </w:rPr>
  </w:style>
  <w:style w:type="character" w:customStyle="1" w:styleId="FiguraTituloCar">
    <w:name w:val="Figura Titulo Car"/>
    <w:link w:val="FiguraTitulo"/>
    <w:rsid w:val="00AB035E"/>
    <w:rPr>
      <w:rFonts w:ascii="Times" w:hAnsi="Times"/>
      <w:b/>
      <w:bCs/>
      <w:sz w:val="18"/>
      <w:lang w:val="en-US" w:eastAsia="de-DE" w:bidi="ar-SA"/>
    </w:rPr>
  </w:style>
  <w:style w:type="paragraph" w:customStyle="1" w:styleId="FiguraTexto">
    <w:name w:val="Figura Texto"/>
    <w:basedOn w:val="figurelegend"/>
    <w:rsid w:val="00AB035E"/>
    <w:pPr>
      <w:ind w:left="284" w:right="396"/>
    </w:pPr>
  </w:style>
  <w:style w:type="paragraph" w:customStyle="1" w:styleId="Encabezado4Texto">
    <w:name w:val="Encabezado 4 Texto"/>
    <w:basedOn w:val="Encabezado4"/>
    <w:link w:val="Encabezado4TextoCar"/>
    <w:rsid w:val="00AB035E"/>
    <w:rPr>
      <w:i w:val="0"/>
    </w:rPr>
  </w:style>
  <w:style w:type="character" w:customStyle="1" w:styleId="Encabezado4Car">
    <w:name w:val="Encabezado 4 Car"/>
    <w:link w:val="Encabezado4"/>
    <w:rsid w:val="00AB035E"/>
    <w:rPr>
      <w:rFonts w:ascii="Times" w:hAnsi="Times"/>
      <w:i/>
      <w:lang w:val="en-US" w:eastAsia="de-DE" w:bidi="ar-SA"/>
    </w:rPr>
  </w:style>
  <w:style w:type="character" w:customStyle="1" w:styleId="Encabezado4TextoCar">
    <w:name w:val="Encabezado 4 Texto Car"/>
    <w:basedOn w:val="Encabezado4Car"/>
    <w:link w:val="Encabezado4Texto"/>
    <w:rsid w:val="00AB035E"/>
    <w:rPr>
      <w:rFonts w:ascii="Times" w:hAnsi="Times"/>
      <w:i/>
      <w:lang w:val="en-US" w:eastAsia="de-DE" w:bidi="ar-SA"/>
    </w:rPr>
  </w:style>
  <w:style w:type="paragraph" w:customStyle="1" w:styleId="EcuacionTexto">
    <w:name w:val="Ecuacion Texto"/>
    <w:basedOn w:val="equation"/>
    <w:rsid w:val="00AB448C"/>
    <w:pPr>
      <w:ind w:left="0" w:firstLine="0"/>
    </w:pPr>
  </w:style>
  <w:style w:type="paragraph" w:customStyle="1" w:styleId="EcuacionNumeracion">
    <w:name w:val="Ecuacion Numeracion"/>
    <w:basedOn w:val="equation"/>
    <w:rsid w:val="00AB448C"/>
    <w:pPr>
      <w:ind w:left="0" w:firstLine="0"/>
      <w:jc w:val="right"/>
    </w:pPr>
    <w:rPr>
      <w:b/>
      <w:bCs/>
    </w:rPr>
  </w:style>
  <w:style w:type="paragraph" w:customStyle="1" w:styleId="AlgoritmoTitulo">
    <w:name w:val="Algoritmo Titulo"/>
    <w:basedOn w:val="Normal"/>
    <w:link w:val="AlgoritmoTituloCar"/>
    <w:rsid w:val="00EA564E"/>
    <w:pPr>
      <w:keepNext/>
      <w:keepLines/>
      <w:spacing w:before="240" w:after="120"/>
      <w:ind w:firstLine="0"/>
    </w:pPr>
    <w:rPr>
      <w:b/>
      <w:bCs/>
      <w:lang w:val="de-DE"/>
    </w:rPr>
  </w:style>
  <w:style w:type="paragraph" w:customStyle="1" w:styleId="AlgoritmoTexto">
    <w:name w:val="Algoritmo Texto"/>
    <w:basedOn w:val="Normal"/>
    <w:link w:val="AlgoritmoTextoCar"/>
    <w:rsid w:val="00EA564E"/>
    <w:pPr>
      <w:keepNext/>
      <w:keepLines/>
      <w:spacing w:before="240" w:after="120"/>
      <w:ind w:firstLine="0"/>
    </w:pPr>
    <w:rPr>
      <w:bCs/>
      <w:lang w:val="de-DE"/>
    </w:rPr>
  </w:style>
  <w:style w:type="character" w:customStyle="1" w:styleId="AlgoritmoTextoCar">
    <w:name w:val="Algoritmo Texto Car"/>
    <w:link w:val="AlgoritmoTexto"/>
    <w:rsid w:val="00EA564E"/>
    <w:rPr>
      <w:rFonts w:ascii="Times" w:hAnsi="Times"/>
      <w:bCs/>
      <w:sz w:val="18"/>
      <w:lang w:val="de-DE" w:eastAsia="de-DE" w:bidi="ar-SA"/>
    </w:rPr>
  </w:style>
  <w:style w:type="character" w:customStyle="1" w:styleId="AlgoritmoTituloCar">
    <w:name w:val="Algoritmo Titulo Car"/>
    <w:link w:val="AlgoritmoTitulo"/>
    <w:rsid w:val="00EA564E"/>
    <w:rPr>
      <w:rFonts w:ascii="Times" w:hAnsi="Times"/>
      <w:b/>
      <w:bCs/>
      <w:sz w:val="18"/>
      <w:lang w:val="de-DE" w:eastAsia="de-DE" w:bidi="ar-SA"/>
    </w:rPr>
  </w:style>
  <w:style w:type="paragraph" w:customStyle="1" w:styleId="AlgoritmoCodigoFuente">
    <w:name w:val="Algoritmo Codigo Fuente"/>
    <w:basedOn w:val="Normal"/>
    <w:rsid w:val="00EA564E"/>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sz w:val="18"/>
    </w:rPr>
  </w:style>
  <w:style w:type="paragraph" w:customStyle="1" w:styleId="Referencias">
    <w:name w:val="Referencias"/>
    <w:basedOn w:val="reference"/>
    <w:rsid w:val="00AB448C"/>
    <w:pPr>
      <w:ind w:left="284" w:hanging="284"/>
    </w:pPr>
  </w:style>
  <w:style w:type="paragraph" w:styleId="Prrafodelista">
    <w:name w:val="List Paragraph"/>
    <w:basedOn w:val="Normal"/>
    <w:uiPriority w:val="34"/>
    <w:qFormat/>
    <w:rsid w:val="00377137"/>
    <w:pPr>
      <w:spacing w:after="160" w:line="256" w:lineRule="auto"/>
      <w:ind w:left="720" w:firstLine="0"/>
      <w:contextualSpacing/>
      <w:jc w:val="left"/>
    </w:pPr>
    <w:rPr>
      <w:rFonts w:asciiTheme="minorHAnsi" w:eastAsiaTheme="minorHAnsi" w:hAnsiTheme="minorHAnsi" w:cstheme="minorBidi"/>
      <w:sz w:val="22"/>
      <w:szCs w:val="22"/>
      <w:lang w:val="es-MX" w:eastAsia="en-US"/>
    </w:rPr>
  </w:style>
  <w:style w:type="table" w:styleId="Tablaconcuadrcula">
    <w:name w:val="Table Grid"/>
    <w:basedOn w:val="Tablanormal"/>
    <w:rsid w:val="0021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semiHidden/>
    <w:unhideWhenUsed/>
    <w:rsid w:val="00FE24A2"/>
    <w:rPr>
      <w:color w:val="800080" w:themeColor="followedHyperlink"/>
      <w:u w:val="single"/>
    </w:rPr>
  </w:style>
  <w:style w:type="paragraph" w:styleId="Bibliografa">
    <w:name w:val="Bibliography"/>
    <w:basedOn w:val="Normal"/>
    <w:next w:val="Normal"/>
    <w:uiPriority w:val="37"/>
    <w:unhideWhenUsed/>
    <w:rsid w:val="009731D1"/>
  </w:style>
  <w:style w:type="character" w:customStyle="1" w:styleId="Ttulo1Car">
    <w:name w:val="Título 1 Car"/>
    <w:basedOn w:val="Fuentedeprrafopredeter"/>
    <w:link w:val="Ttulo1"/>
    <w:uiPriority w:val="9"/>
    <w:rsid w:val="009731D1"/>
    <w:rPr>
      <w:rFonts w:ascii="Times" w:hAnsi="Times"/>
      <w:b/>
      <w:sz w:val="28"/>
      <w:lang w:val="en-US" w:eastAsia="de-DE"/>
    </w:rPr>
  </w:style>
  <w:style w:type="paragraph" w:styleId="HTMLconformatoprevio">
    <w:name w:val="HTML Preformatted"/>
    <w:basedOn w:val="Normal"/>
    <w:link w:val="HTMLconformatoprevioCar"/>
    <w:uiPriority w:val="99"/>
    <w:semiHidden/>
    <w:unhideWhenUsed/>
    <w:rsid w:val="00B11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11329"/>
    <w:rPr>
      <w:rFonts w:ascii="Courier New" w:hAnsi="Courier New" w:cs="Courier New"/>
    </w:rPr>
  </w:style>
  <w:style w:type="paragraph" w:styleId="NormalWeb">
    <w:name w:val="Normal (Web)"/>
    <w:basedOn w:val="Normal"/>
    <w:uiPriority w:val="99"/>
    <w:semiHidden/>
    <w:unhideWhenUsed/>
    <w:rsid w:val="00B25D84"/>
    <w:pPr>
      <w:spacing w:before="100" w:beforeAutospacing="1" w:after="100" w:afterAutospacing="1"/>
      <w:ind w:firstLine="0"/>
      <w:jc w:val="left"/>
    </w:pPr>
    <w:rPr>
      <w:rFonts w:ascii="Times New Roman" w:hAnsi="Times New Roman"/>
      <w:sz w:val="24"/>
      <w:szCs w:val="24"/>
      <w:lang w:val="es-MX" w:eastAsia="es-MX"/>
    </w:rPr>
  </w:style>
  <w:style w:type="character" w:customStyle="1" w:styleId="apple-converted-space">
    <w:name w:val="apple-converted-space"/>
    <w:basedOn w:val="Fuentedeprrafopredeter"/>
    <w:rsid w:val="00B25D84"/>
  </w:style>
  <w:style w:type="paragraph" w:customStyle="1" w:styleId="Default">
    <w:name w:val="Default"/>
    <w:rsid w:val="00B25D84"/>
    <w:pPr>
      <w:autoSpaceDE w:val="0"/>
      <w:autoSpaceDN w:val="0"/>
      <w:adjustRightInd w:val="0"/>
    </w:pPr>
    <w:rPr>
      <w:rFonts w:eastAsiaTheme="minorHAnsi"/>
      <w:color w:val="000000"/>
      <w:sz w:val="24"/>
      <w:szCs w:val="24"/>
      <w:lang w:eastAsia="en-US"/>
    </w:rPr>
  </w:style>
  <w:style w:type="character" w:customStyle="1" w:styleId="PiedepginaCar">
    <w:name w:val="Pie de página Car"/>
    <w:basedOn w:val="Fuentedeprrafopredeter"/>
    <w:link w:val="Piedepgina"/>
    <w:uiPriority w:val="99"/>
    <w:rsid w:val="00B25D84"/>
    <w:rPr>
      <w:rFonts w:ascii="Times" w:hAnsi="Times"/>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ncabezado">
    <w:name w:val="ListaPuntos"/>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2486">
      <w:bodyDiv w:val="1"/>
      <w:marLeft w:val="0"/>
      <w:marRight w:val="0"/>
      <w:marTop w:val="0"/>
      <w:marBottom w:val="0"/>
      <w:divBdr>
        <w:top w:val="none" w:sz="0" w:space="0" w:color="auto"/>
        <w:left w:val="none" w:sz="0" w:space="0" w:color="auto"/>
        <w:bottom w:val="none" w:sz="0" w:space="0" w:color="auto"/>
        <w:right w:val="none" w:sz="0" w:space="0" w:color="auto"/>
      </w:divBdr>
    </w:div>
    <w:div w:id="446824671">
      <w:bodyDiv w:val="1"/>
      <w:marLeft w:val="0"/>
      <w:marRight w:val="0"/>
      <w:marTop w:val="0"/>
      <w:marBottom w:val="0"/>
      <w:divBdr>
        <w:top w:val="none" w:sz="0" w:space="0" w:color="auto"/>
        <w:left w:val="none" w:sz="0" w:space="0" w:color="auto"/>
        <w:bottom w:val="none" w:sz="0" w:space="0" w:color="auto"/>
        <w:right w:val="none" w:sz="0" w:space="0" w:color="auto"/>
      </w:divBdr>
    </w:div>
    <w:div w:id="467090843">
      <w:bodyDiv w:val="1"/>
      <w:marLeft w:val="0"/>
      <w:marRight w:val="0"/>
      <w:marTop w:val="0"/>
      <w:marBottom w:val="0"/>
      <w:divBdr>
        <w:top w:val="none" w:sz="0" w:space="0" w:color="auto"/>
        <w:left w:val="none" w:sz="0" w:space="0" w:color="auto"/>
        <w:bottom w:val="none" w:sz="0" w:space="0" w:color="auto"/>
        <w:right w:val="none" w:sz="0" w:space="0" w:color="auto"/>
      </w:divBdr>
    </w:div>
    <w:div w:id="531068113">
      <w:bodyDiv w:val="1"/>
      <w:marLeft w:val="0"/>
      <w:marRight w:val="0"/>
      <w:marTop w:val="0"/>
      <w:marBottom w:val="0"/>
      <w:divBdr>
        <w:top w:val="none" w:sz="0" w:space="0" w:color="auto"/>
        <w:left w:val="none" w:sz="0" w:space="0" w:color="auto"/>
        <w:bottom w:val="none" w:sz="0" w:space="0" w:color="auto"/>
        <w:right w:val="none" w:sz="0" w:space="0" w:color="auto"/>
      </w:divBdr>
    </w:div>
    <w:div w:id="620573298">
      <w:bodyDiv w:val="1"/>
      <w:marLeft w:val="0"/>
      <w:marRight w:val="0"/>
      <w:marTop w:val="0"/>
      <w:marBottom w:val="0"/>
      <w:divBdr>
        <w:top w:val="none" w:sz="0" w:space="0" w:color="auto"/>
        <w:left w:val="none" w:sz="0" w:space="0" w:color="auto"/>
        <w:bottom w:val="none" w:sz="0" w:space="0" w:color="auto"/>
        <w:right w:val="none" w:sz="0" w:space="0" w:color="auto"/>
      </w:divBdr>
    </w:div>
    <w:div w:id="774061031">
      <w:bodyDiv w:val="1"/>
      <w:marLeft w:val="0"/>
      <w:marRight w:val="0"/>
      <w:marTop w:val="0"/>
      <w:marBottom w:val="0"/>
      <w:divBdr>
        <w:top w:val="none" w:sz="0" w:space="0" w:color="auto"/>
        <w:left w:val="none" w:sz="0" w:space="0" w:color="auto"/>
        <w:bottom w:val="none" w:sz="0" w:space="0" w:color="auto"/>
        <w:right w:val="none" w:sz="0" w:space="0" w:color="auto"/>
      </w:divBdr>
    </w:div>
    <w:div w:id="845558734">
      <w:bodyDiv w:val="1"/>
      <w:marLeft w:val="0"/>
      <w:marRight w:val="0"/>
      <w:marTop w:val="0"/>
      <w:marBottom w:val="0"/>
      <w:divBdr>
        <w:top w:val="none" w:sz="0" w:space="0" w:color="auto"/>
        <w:left w:val="none" w:sz="0" w:space="0" w:color="auto"/>
        <w:bottom w:val="none" w:sz="0" w:space="0" w:color="auto"/>
        <w:right w:val="none" w:sz="0" w:space="0" w:color="auto"/>
      </w:divBdr>
    </w:div>
    <w:div w:id="1015889624">
      <w:bodyDiv w:val="1"/>
      <w:marLeft w:val="0"/>
      <w:marRight w:val="0"/>
      <w:marTop w:val="0"/>
      <w:marBottom w:val="0"/>
      <w:divBdr>
        <w:top w:val="none" w:sz="0" w:space="0" w:color="auto"/>
        <w:left w:val="none" w:sz="0" w:space="0" w:color="auto"/>
        <w:bottom w:val="none" w:sz="0" w:space="0" w:color="auto"/>
        <w:right w:val="none" w:sz="0" w:space="0" w:color="auto"/>
      </w:divBdr>
    </w:div>
    <w:div w:id="1076783008">
      <w:bodyDiv w:val="1"/>
      <w:marLeft w:val="0"/>
      <w:marRight w:val="0"/>
      <w:marTop w:val="0"/>
      <w:marBottom w:val="0"/>
      <w:divBdr>
        <w:top w:val="none" w:sz="0" w:space="0" w:color="auto"/>
        <w:left w:val="none" w:sz="0" w:space="0" w:color="auto"/>
        <w:bottom w:val="none" w:sz="0" w:space="0" w:color="auto"/>
        <w:right w:val="none" w:sz="0" w:space="0" w:color="auto"/>
      </w:divBdr>
    </w:div>
    <w:div w:id="1123646298">
      <w:bodyDiv w:val="1"/>
      <w:marLeft w:val="0"/>
      <w:marRight w:val="0"/>
      <w:marTop w:val="0"/>
      <w:marBottom w:val="0"/>
      <w:divBdr>
        <w:top w:val="none" w:sz="0" w:space="0" w:color="auto"/>
        <w:left w:val="none" w:sz="0" w:space="0" w:color="auto"/>
        <w:bottom w:val="none" w:sz="0" w:space="0" w:color="auto"/>
        <w:right w:val="none" w:sz="0" w:space="0" w:color="auto"/>
      </w:divBdr>
    </w:div>
    <w:div w:id="1202861854">
      <w:bodyDiv w:val="1"/>
      <w:marLeft w:val="0"/>
      <w:marRight w:val="0"/>
      <w:marTop w:val="0"/>
      <w:marBottom w:val="0"/>
      <w:divBdr>
        <w:top w:val="none" w:sz="0" w:space="0" w:color="auto"/>
        <w:left w:val="none" w:sz="0" w:space="0" w:color="auto"/>
        <w:bottom w:val="none" w:sz="0" w:space="0" w:color="auto"/>
        <w:right w:val="none" w:sz="0" w:space="0" w:color="auto"/>
      </w:divBdr>
    </w:div>
    <w:div w:id="1231308701">
      <w:bodyDiv w:val="1"/>
      <w:marLeft w:val="0"/>
      <w:marRight w:val="0"/>
      <w:marTop w:val="0"/>
      <w:marBottom w:val="0"/>
      <w:divBdr>
        <w:top w:val="none" w:sz="0" w:space="0" w:color="auto"/>
        <w:left w:val="none" w:sz="0" w:space="0" w:color="auto"/>
        <w:bottom w:val="none" w:sz="0" w:space="0" w:color="auto"/>
        <w:right w:val="none" w:sz="0" w:space="0" w:color="auto"/>
      </w:divBdr>
    </w:div>
    <w:div w:id="1231429999">
      <w:bodyDiv w:val="1"/>
      <w:marLeft w:val="0"/>
      <w:marRight w:val="0"/>
      <w:marTop w:val="0"/>
      <w:marBottom w:val="0"/>
      <w:divBdr>
        <w:top w:val="none" w:sz="0" w:space="0" w:color="auto"/>
        <w:left w:val="none" w:sz="0" w:space="0" w:color="auto"/>
        <w:bottom w:val="none" w:sz="0" w:space="0" w:color="auto"/>
        <w:right w:val="none" w:sz="0" w:space="0" w:color="auto"/>
      </w:divBdr>
    </w:div>
    <w:div w:id="1369643929">
      <w:bodyDiv w:val="1"/>
      <w:marLeft w:val="0"/>
      <w:marRight w:val="0"/>
      <w:marTop w:val="0"/>
      <w:marBottom w:val="0"/>
      <w:divBdr>
        <w:top w:val="none" w:sz="0" w:space="0" w:color="auto"/>
        <w:left w:val="none" w:sz="0" w:space="0" w:color="auto"/>
        <w:bottom w:val="none" w:sz="0" w:space="0" w:color="auto"/>
        <w:right w:val="none" w:sz="0" w:space="0" w:color="auto"/>
      </w:divBdr>
    </w:div>
    <w:div w:id="1378624993">
      <w:bodyDiv w:val="1"/>
      <w:marLeft w:val="0"/>
      <w:marRight w:val="0"/>
      <w:marTop w:val="0"/>
      <w:marBottom w:val="0"/>
      <w:divBdr>
        <w:top w:val="none" w:sz="0" w:space="0" w:color="auto"/>
        <w:left w:val="none" w:sz="0" w:space="0" w:color="auto"/>
        <w:bottom w:val="none" w:sz="0" w:space="0" w:color="auto"/>
        <w:right w:val="none" w:sz="0" w:space="0" w:color="auto"/>
      </w:divBdr>
    </w:div>
    <w:div w:id="1400980948">
      <w:bodyDiv w:val="1"/>
      <w:marLeft w:val="0"/>
      <w:marRight w:val="0"/>
      <w:marTop w:val="0"/>
      <w:marBottom w:val="0"/>
      <w:divBdr>
        <w:top w:val="none" w:sz="0" w:space="0" w:color="auto"/>
        <w:left w:val="none" w:sz="0" w:space="0" w:color="auto"/>
        <w:bottom w:val="none" w:sz="0" w:space="0" w:color="auto"/>
        <w:right w:val="none" w:sz="0" w:space="0" w:color="auto"/>
      </w:divBdr>
    </w:div>
    <w:div w:id="1496070168">
      <w:bodyDiv w:val="1"/>
      <w:marLeft w:val="0"/>
      <w:marRight w:val="0"/>
      <w:marTop w:val="0"/>
      <w:marBottom w:val="0"/>
      <w:divBdr>
        <w:top w:val="none" w:sz="0" w:space="0" w:color="auto"/>
        <w:left w:val="none" w:sz="0" w:space="0" w:color="auto"/>
        <w:bottom w:val="none" w:sz="0" w:space="0" w:color="auto"/>
        <w:right w:val="none" w:sz="0" w:space="0" w:color="auto"/>
      </w:divBdr>
    </w:div>
    <w:div w:id="1925723155">
      <w:bodyDiv w:val="1"/>
      <w:marLeft w:val="0"/>
      <w:marRight w:val="0"/>
      <w:marTop w:val="0"/>
      <w:marBottom w:val="0"/>
      <w:divBdr>
        <w:top w:val="none" w:sz="0" w:space="0" w:color="auto"/>
        <w:left w:val="none" w:sz="0" w:space="0" w:color="auto"/>
        <w:bottom w:val="none" w:sz="0" w:space="0" w:color="auto"/>
        <w:right w:val="none" w:sz="0" w:space="0" w:color="auto"/>
      </w:divBdr>
    </w:div>
    <w:div w:id="1941638321">
      <w:bodyDiv w:val="1"/>
      <w:marLeft w:val="0"/>
      <w:marRight w:val="0"/>
      <w:marTop w:val="0"/>
      <w:marBottom w:val="0"/>
      <w:divBdr>
        <w:top w:val="none" w:sz="0" w:space="0" w:color="auto"/>
        <w:left w:val="none" w:sz="0" w:space="0" w:color="auto"/>
        <w:bottom w:val="none" w:sz="0" w:space="0" w:color="auto"/>
        <w:right w:val="none" w:sz="0" w:space="0" w:color="auto"/>
      </w:divBdr>
    </w:div>
    <w:div w:id="1977031601">
      <w:bodyDiv w:val="1"/>
      <w:marLeft w:val="0"/>
      <w:marRight w:val="0"/>
      <w:marTop w:val="0"/>
      <w:marBottom w:val="0"/>
      <w:divBdr>
        <w:top w:val="none" w:sz="0" w:space="0" w:color="auto"/>
        <w:left w:val="none" w:sz="0" w:space="0" w:color="auto"/>
        <w:bottom w:val="none" w:sz="0" w:space="0" w:color="auto"/>
        <w:right w:val="none" w:sz="0" w:space="0" w:color="auto"/>
      </w:divBdr>
    </w:div>
    <w:div w:id="2069840970">
      <w:bodyDiv w:val="1"/>
      <w:marLeft w:val="0"/>
      <w:marRight w:val="0"/>
      <w:marTop w:val="0"/>
      <w:marBottom w:val="0"/>
      <w:divBdr>
        <w:top w:val="none" w:sz="0" w:space="0" w:color="auto"/>
        <w:left w:val="none" w:sz="0" w:space="0" w:color="auto"/>
        <w:bottom w:val="none" w:sz="0" w:space="0" w:color="auto"/>
        <w:right w:val="none" w:sz="0" w:space="0" w:color="auto"/>
      </w:divBdr>
    </w:div>
    <w:div w:id="207291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lan@pampano.unacar.m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jflores@pampano.uncar.m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uenabad@delfin.unacar.mx" TargetMode="External"/><Relationship Id="rId5" Type="http://schemas.openxmlformats.org/officeDocument/2006/relationships/settings" Target="settings.xml"/><Relationship Id="rId15" Type="http://schemas.openxmlformats.org/officeDocument/2006/relationships/hyperlink" Target="http://coleccion.educ.ar/coleccion/CD13/contenidos/materiales/archivos/sonido.pdf" TargetMode="External"/><Relationship Id="rId23" Type="http://schemas.openxmlformats.org/officeDocument/2006/relationships/theme" Target="theme/theme1.xml"/><Relationship Id="rId10" Type="http://schemas.openxmlformats.org/officeDocument/2006/relationships/hyperlink" Target="mailto:bhsanchez70@hot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gdiez@pmpano.unacar.mx" TargetMode="External"/><Relationship Id="rId14" Type="http://schemas.openxmlformats.org/officeDocument/2006/relationships/hyperlink" Target="http://www.cedu.ufal.br/professor/ga/documents/curso-oral-historia.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kumente%20und%20Einstellungen\Kramer.SPRINGER-SBM\Desktop\in%20here\AuthorsInstructions\Wordnew\tri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Abi11</b:Tag>
    <b:SourceType>DocumentFromInternetSite</b:SourceType>
    <b:Guid>{C3FA0F19-8059-4C5C-9AB6-9B6B91D1DDB2}</b:Guid>
    <b:Author>
      <b:Author>
        <b:NameList>
          <b:Person>
            <b:Last>Abio</b:Last>
            <b:First>Gonzalo</b:First>
          </b:Person>
        </b:NameList>
      </b:Author>
    </b:Author>
    <b:Title>http://www.cedu.ufal.br</b:Title>
    <b:Year>2011</b:Year>
    <b:Month>Junio</b:Month>
    <b:URL>http://www.cedu.ufal.br/professor/ga/documents/curso-oral-historia.pdf,</b:URL>
    <b:YearAccessed>2015</b:YearAccessed>
    <b:MonthAccessed>enero</b:MonthAccessed>
    <b:DayAccessed>10</b:DayAccessed>
    <b:InternetSiteTitle>Un paseo por la evolución de la metodología de enseñanza de lenguas extranjeras con foco en el papel de la comprensión auditiva, la expresión oral y las tecnologías</b:InternetSiteTitle>
    <b:RefOrder>1</b:RefOrder>
  </b:Source>
  <b:Source>
    <b:Tag>Art99</b:Tag>
    <b:SourceType>Book</b:SourceType>
    <b:Guid>{2783BBD7-FC7F-469B-B860-6D4CF590FB3E}</b:Guid>
    <b:Author>
      <b:Author>
        <b:NameList>
          <b:Person>
            <b:Last>Artich de León</b:Last>
            <b:First>Rosa</b:First>
          </b:Person>
          <b:Person>
            <b:Last>Gandaria Cruz</b:Last>
            <b:First>Daniela</b:First>
          </b:Person>
          <b:Person>
            <b:Last>López Segrera</b:Last>
            <b:First>Emma</b:First>
          </b:Person>
        </b:NameList>
      </b:Author>
    </b:Author>
    <b:Title>Metodología de enseñanza de lenguas extranjeras</b:Title>
    <b:Year>1999</b:Year>
    <b:City>La Habana Cuba</b:City>
    <b:Publisher>Pueblo y Educación</b:Publisher>
    <b:RefOrder>2</b:RefOrder>
  </b:Source>
  <b:Source>
    <b:Tag>Art03</b:Tag>
    <b:SourceType>JournalArticle</b:SourceType>
    <b:Guid>{CC46323B-E0F2-4388-A3F5-5BC7C7478169}</b:Guid>
    <b:Author>
      <b:Author>
        <b:NameList>
          <b:Person>
            <b:Last>Arteaga Romero</b:Last>
            <b:First>Carolina</b:First>
          </b:Person>
          <b:Person>
            <b:Last>Martínez Hernández</b:Last>
            <b:First>César</b:First>
            <b:Middle>Amed</b:Middle>
          </b:Person>
          <b:Person>
            <b:Last>Medel Hernández</b:Last>
            <b:First>Nayhely</b:First>
            <b:Middle>Raquel</b:Middle>
          </b:Person>
          <b:Person>
            <b:Last>Piña Camacho</b:Last>
            <b:First>Héctor</b:First>
            <b:Middle>Israel</b:Middle>
          </b:Person>
          <b:Person>
            <b:Last>Soto Godínez</b:Last>
            <b:First>Beatriz</b:First>
          </b:Person>
        </b:NameList>
      </b:Author>
    </b:Author>
    <b:Title>Un paso por la historia de la Radio</b:Title>
    <b:Year>2003</b:Year>
    <b:City>Esatdo de México</b:City>
    <b:JournalName>Razón y Palabra</b:JournalName>
    <b:Issue>36</b:Issue>
    <b:RefOrder>3</b:RefOrder>
  </b:Source>
  <b:Source>
    <b:Tag>Asi02</b:Tag>
    <b:SourceType>DocumentFromInternetSite</b:SourceType>
    <b:Guid>{A49FDEF2-0D9B-48DD-A29D-DD7E2EF716A5}</b:Guid>
    <b:Author>
      <b:Author>
        <b:NameList>
          <b:Person>
            <b:Last>Asinsten</b:Last>
            <b:First>Juan</b:First>
            <b:Middle>Carlos</b:Middle>
          </b:Person>
        </b:NameList>
      </b:Author>
      <b:ProducerName>
        <b:NameList>
          <b:Person>
            <b:Last>Educar</b:Last>
            <b:First>Colección</b:First>
          </b:Person>
        </b:NameList>
      </b:ProducerName>
    </b:Author>
    <b:Title>http://coleccion.educ.ar</b:Title>
    <b:InternetSiteTitle>El sonido, Edición de sonido en computadora, para proyectos de clic, multimedia y otras actividades educativas, teoria y práctica.</b:InternetSiteTitle>
    <b:Year>2002</b:Year>
    <b:URL>http://coleccion.educ.ar/coleccion/CD13/contenidos/materiales/archivos/sonido.pdf</b:URL>
    <b:ProductionCompany>Mineisterio de Educación, ciencia y Tecnología </b:ProductionCompany>
    <b:YearAccessed>2014</b:YearAccessed>
    <b:MonthAccessed>Diciembre</b:MonthAccessed>
    <b:DayAccessed>12</b:DayAccessed>
    <b:RefOrder>4</b:RefOrder>
  </b:Source>
  <b:Source>
    <b:Tag>Bel10</b:Tag>
    <b:SourceType>Book</b:SourceType>
    <b:Guid>{8F844CC3-5503-4E06-BCEC-B5A2462C87F3}</b:Guid>
    <b:Author>
      <b:Author>
        <b:NameList>
          <b:Person>
            <b:Last>Bell</b:Last>
            <b:First>Judith</b:First>
          </b:Person>
        </b:NameList>
      </b:Author>
      <b:Editor>
        <b:NameList>
          <b:Person>
            <b:Last>Press</b:Last>
            <b:First>Open</b:First>
            <b:Middle>University</b:Middle>
          </b:Person>
        </b:NameList>
      </b:Editor>
    </b:Author>
    <b:Title>Doing Your Research Projet</b:Title>
    <b:Year>2010</b:Year>
    <b:City>England</b:City>
    <b:Publisher>McGraw Hill Companies</b:Publisher>
    <b:Edition>Fithe</b:Edition>
    <b:RefOrder>5</b:RefOrder>
  </b:Source>
  <b:Source>
    <b:Tag>Cas94</b:Tag>
    <b:SourceType>Book</b:SourceType>
    <b:Guid>{0DDBC80D-EDBD-4CBB-A376-F077C3B8B54A}</b:Guid>
    <b:Author>
      <b:Author>
        <b:NameList>
          <b:Person>
            <b:Last>Cassany Comas</b:Last>
            <b:First>Daniel</b:First>
          </b:Person>
          <b:Person>
            <b:Last>Luna Sanjuan</b:Last>
            <b:First>Martha</b:First>
          </b:Person>
          <b:Person>
            <b:Last>Sanz Pinyol</b:Last>
            <b:First>Gloria</b:First>
          </b:Person>
        </b:NameList>
      </b:Author>
    </b:Author>
    <b:Title>Enseñar lengua</b:Title>
    <b:Year>1994</b:Year>
    <b:City>España</b:City>
    <b:Publisher>Graó</b:Publisher>
    <b:RefOrder>6</b:RefOrder>
  </b:Source>
  <b:Source>
    <b:Tag>Car14</b:Tag>
    <b:SourceType>DocumentFromInternetSite</b:SourceType>
    <b:Guid>{CD29D41F-9F1F-4728-B853-31822F4E64AE}</b:Guid>
    <b:Author>
      <b:Author>
        <b:NameList>
          <b:Person>
            <b:Last>Carreté Ortega</b:Last>
            <b:First>M</b:First>
          </b:Person>
        </b:NameList>
      </b:Author>
    </b:Author>
    <b:InternetSiteTitle>La comprensión auditiva en los manuales de ELE para niños</b:InternetSiteTitle>
    <b:Year>2014</b:Year>
    <b:YearAccessed>2014</b:YearAccessed>
    <b:MonthAccessed>Agosto</b:MonthAccessed>
    <b:DayAccessed>22</b:DayAccessed>
    <b:RefOrder>7</b:RefOrder>
  </b:Source>
  <b:Source>
    <b:Tag>Die14</b:Tag>
    <b:SourceType>BookSection</b:SourceType>
    <b:Guid>{58E678C4-7F30-4E34-A906-4F5ADCBD4C43}</b:Guid>
    <b:Author>
      <b:Author>
        <b:Corporate>Diez Irizar, Gisela Aquilea; Buenabad Árias, María de los Ángeles; Herrera Sánchez, Beatriz; Olán Cano, Marí Carmen</b:Corporate>
      </b:Author>
    </b:Author>
    <b:Title>En el Aire: la Radio y la Multimedia para la enseñanza del Español a Extranjeros</b:Title>
    <b:Year>2014</b:Year>
    <b:City>Miami</b:City>
    <b:Publisher>Humboldt University</b:Publisher>
    <b:StateProvince>Florida</b:StateProvince>
    <b:CountryRegion>EEUU</b:CountryRegion>
    <b:BookTitle>Technologies and Learning: Innovations and Experience</b:BookTitle>
    <b:RefOrder>8</b:RefOrder>
  </b:Source>
  <b:Source>
    <b:Tag>Mar09</b:Tag>
    <b:SourceType>Book</b:SourceType>
    <b:Guid>{47263848-B6F2-4D48-8000-562CF6361762}</b:Guid>
    <b:Author>
      <b:Author>
        <b:NameList>
          <b:Person>
            <b:Last>Martín Leralta</b:Last>
            <b:First>Susana</b:First>
          </b:Person>
        </b:NameList>
      </b:Author>
    </b:Author>
    <b:Title>Competencia estratégica para la compresión auditiva del ELE. Colección Monografías de ASELE No. 12</b:Title>
    <b:Year>2009</b:Year>
    <b:City>Madrid</b:City>
    <b:StateProvince>España</b:StateProvince>
    <b:RefOrder>9</b:RefOrder>
  </b:Source>
  <b:Source>
    <b:Tag>Ric97</b:Tag>
    <b:SourceType>Book</b:SourceType>
    <b:Guid>{A06D6826-852F-4FFB-A3BA-1F139587EBBE}</b:Guid>
    <b:Author>
      <b:Author>
        <b:NameList>
          <b:Person>
            <b:Last>Richards</b:Last>
            <b:First>Jack</b:First>
            <b:Middle>C</b:Middle>
          </b:Person>
          <b:Person>
            <b:Last>Pllatt</b:Last>
            <b:First>Jhon</b:First>
          </b:Person>
          <b:Person>
            <b:Last>Platt</b:Last>
            <b:First>Heidi</b:First>
          </b:Person>
        </b:NameList>
      </b:Author>
    </b:Author>
    <b:Title>Diccionario de lingüistica aplicada y enseñanza de lenguas</b:Title>
    <b:Year>1997</b:Year>
    <b:City>Barcelona</b:City>
    <b:Publisher>Ariel Referencia</b:Publisher>
    <b:StateProvince>España</b:StateProvince>
    <b:RefOrder>10</b:RefOrder>
  </b:Source>
  <b:Source>
    <b:Tag>San99</b:Tag>
    <b:SourceType>Book</b:SourceType>
    <b:Guid>{45C4C31A-20B5-4330-B625-0454352C6764}</b:Guid>
    <b:Author>
      <b:Author>
        <b:NameList>
          <b:Person>
            <b:Last>Santos Gargallo</b:Last>
            <b:First>Isabel</b:First>
          </b:Person>
        </b:NameList>
      </b:Author>
    </b:Author>
    <b:Title>Lingüistica aplicada a la enseñanza - aprendizaje del español como lengua extranjera</b:Title>
    <b:Year>1999</b:Year>
    <b:City>Madrid</b:City>
    <b:Publisher>Arco/Libro S.L.</b:Publisher>
    <b:StateProvince>España</b:StateProvince>
    <b:RefOrder>11</b:RefOrder>
  </b:Source>
</b:Sources>
</file>

<file path=customXml/itemProps1.xml><?xml version="1.0" encoding="utf-8"?>
<ds:datastoreItem xmlns:ds="http://schemas.openxmlformats.org/officeDocument/2006/customXml" ds:itemID="{A871F8A0-743E-410B-B974-01FA119B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trial.dot</Template>
  <TotalTime>4</TotalTime>
  <Pages>15</Pages>
  <Words>3810</Words>
  <Characters>20961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sv-lncs</vt:lpstr>
    </vt:vector>
  </TitlesOfParts>
  <Company>Springer Verlag GmbH &amp; Co.KG</Company>
  <LinksUpToDate>false</LinksUpToDate>
  <CharactersWithSpaces>24722</CharactersWithSpaces>
  <SharedDoc>false</SharedDoc>
  <HLinks>
    <vt:vector size="6" baseType="variant">
      <vt:variant>
        <vt:i4>4325412</vt:i4>
      </vt:variant>
      <vt:variant>
        <vt:i4>0</vt:i4>
      </vt:variant>
      <vt:variant>
        <vt:i4>0</vt:i4>
      </vt:variant>
      <vt:variant>
        <vt:i4>5</vt:i4>
      </vt:variant>
      <vt:variant>
        <vt:lpwstr>mailto:1jalopez@ugr.es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sv-lncs</dc:title>
  <dc:creator>Springer-SBM</dc:creator>
  <dc:description>Copyright Springer-Verlag Heidelberg Berlin 2002</dc:description>
  <cp:lastModifiedBy>Gustavo Toledo Andrade</cp:lastModifiedBy>
  <cp:revision>7</cp:revision>
  <cp:lastPrinted>2008-03-05T15:34:00Z</cp:lastPrinted>
  <dcterms:created xsi:type="dcterms:W3CDTF">2016-01-15T13:00:00Z</dcterms:created>
  <dcterms:modified xsi:type="dcterms:W3CDTF">2017-03-14T03:22:00Z</dcterms:modified>
</cp:coreProperties>
</file>